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0" w:line="240" w:lineRule="auto"/>
        <w:rPr>
          <w:rFonts w:ascii="Arial Narrow" w:cs="Arial Narrow" w:eastAsia="Arial Narrow" w:hAnsi="Arial Narrow"/>
          <w:sz w:val="4"/>
          <w:szCs w:val="4"/>
        </w:rPr>
      </w:pPr>
      <w:r w:rsidDel="00000000" w:rsidR="00000000" w:rsidRPr="00000000">
        <w:rPr>
          <w:rtl w:val="0"/>
        </w:rPr>
      </w:r>
    </w:p>
    <w:p w:rsidR="00000000" w:rsidDel="00000000" w:rsidP="00000000" w:rsidRDefault="00000000" w:rsidRPr="00000000" w14:paraId="00000002">
      <w:pPr>
        <w:spacing w:after="240" w:before="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 L A Č O V Á  S P R Á V A</w:t>
      </w:r>
    </w:p>
    <w:p w:rsidR="00000000" w:rsidDel="00000000" w:rsidP="00000000" w:rsidRDefault="00000000" w:rsidRPr="00000000" w14:paraId="00000003">
      <w:pPr>
        <w:spacing w:after="240" w:before="240" w:line="360" w:lineRule="auto"/>
        <w:jc w:val="center"/>
        <w:rPr>
          <w:rFonts w:ascii="Arial Narrow" w:cs="Arial Narrow" w:eastAsia="Arial Narrow" w:hAnsi="Arial Narrow"/>
          <w:b w:val="1"/>
          <w:bCs w:val="1"/>
          <w:sz w:val="34"/>
          <w:szCs w:val="34"/>
        </w:rPr>
      </w:pPr>
      <w:r w:rsidDel="00000000" w:rsidR="00000000" w:rsidRPr="00000000">
        <w:rPr>
          <w:rFonts w:ascii="Arial Narrow" w:cs="Arial Narrow" w:eastAsia="Arial Narrow" w:hAnsi="Arial Narrow"/>
          <w:b w:val="1"/>
          <w:bCs w:val="1"/>
          <w:sz w:val="34"/>
          <w:szCs w:val="34"/>
          <w:rtl w:val="0"/>
        </w:rPr>
        <w:t xml:space="preserve">The Prodigy headlinerom sobotňajšieho večera 30. ročníka Pohody</w:t>
      </w:r>
    </w:p>
    <w:p w:rsidR="00000000" w:rsidDel="00000000" w:rsidP="00000000" w:rsidRDefault="00000000" w:rsidRPr="00000000" w14:paraId="00000004">
      <w:pPr>
        <w:spacing w:line="276" w:lineRule="auto"/>
        <w:jc w:val="both"/>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Svätý Jur, 25. novembra – Do line-upu 30. ročníka slovenského festivalu Pohoda pribúda kultové meno, ktoré napísalo dejiny rave a elektronickej hudby – The Prodigy. Po ich pamätných vystúpeniach na Pohode v rokoch 2005 a 2016 má pre organizátorov tento návrat symbolický rozmer – koncert z roku 2005 je snáď najpamätnejším z prvej dekády histórie Pohody, neskôr si ich organizátori dali ako hlavný darček na oslavu 20. ročníka a teraz sa The Prodigy vracajú na ďalšie jubileum, kde ich koncert zavŕši program na hlavnom pódiu. Odohrajú najväčšie hity ako Breathe, Firestarter, Smack My Bitch Up, Woodoo People, Out of Space, ale aj na nové piesne, ktoré by mali vydať budúci rok.</w:t>
      </w:r>
    </w:p>
    <w:p w:rsidR="00000000" w:rsidDel="00000000" w:rsidP="00000000" w:rsidRDefault="00000000" w:rsidRPr="00000000" w14:paraId="00000005">
      <w:pPr>
        <w:spacing w:line="276" w:lineRule="auto"/>
        <w:jc w:val="both"/>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06">
      <w:pPr>
        <w:spacing w:line="276" w:lineRule="auto"/>
        <w:jc w:val="both"/>
        <w:rPr>
          <w:rFonts w:ascii="Arial Narrow" w:cs="Arial Narrow" w:eastAsia="Arial Narrow" w:hAnsi="Arial Narrow"/>
          <w:highlight w:val="white"/>
        </w:rPr>
      </w:pPr>
      <w:r w:rsidDel="00000000" w:rsidR="00000000" w:rsidRPr="00000000">
        <w:rPr>
          <w:rFonts w:ascii="Arial Narrow" w:cs="Arial Narrow" w:eastAsia="Arial Narrow" w:hAnsi="Arial Narrow"/>
          <w:highlight w:val="white"/>
          <w:rtl w:val="0"/>
        </w:rPr>
        <w:t xml:space="preserve">Kapela, ktorú v roku 1990 založil Liam Howlett, patrí medzi najvplyvnejšie formácie britskej elektroniky. V zložení s Keithom Flintom a MC Maxim Reality formovali zvuk, ktorý ovplyvnil generácie. Medzi ich najikonickejšie albumy patria </w:t>
      </w:r>
      <w:hyperlink r:id="rId7">
        <w:r w:rsidDel="00000000" w:rsidR="00000000" w:rsidRPr="00000000">
          <w:rPr>
            <w:rFonts w:ascii="Arial Narrow" w:cs="Arial Narrow" w:eastAsia="Arial Narrow" w:hAnsi="Arial Narrow"/>
            <w:b w:val="1"/>
            <w:bCs w:val="1"/>
            <w:color w:val="0000ff"/>
            <w:highlight w:val="white"/>
            <w:u w:val="single"/>
            <w:rtl w:val="0"/>
          </w:rPr>
          <w:t xml:space="preserve">The Fat of the Land</w:t>
        </w:r>
      </w:hyperlink>
      <w:r w:rsidDel="00000000" w:rsidR="00000000" w:rsidRPr="00000000">
        <w:rPr>
          <w:rFonts w:ascii="Arial Narrow" w:cs="Arial Narrow" w:eastAsia="Arial Narrow" w:hAnsi="Arial Narrow"/>
          <w:highlight w:val="white"/>
          <w:rtl w:val="0"/>
        </w:rPr>
        <w:t xml:space="preserve"> (1997), </w:t>
      </w:r>
      <w:hyperlink r:id="rId8">
        <w:r w:rsidDel="00000000" w:rsidR="00000000" w:rsidRPr="00000000">
          <w:rPr>
            <w:rFonts w:ascii="Arial Narrow" w:cs="Arial Narrow" w:eastAsia="Arial Narrow" w:hAnsi="Arial Narrow"/>
            <w:b w:val="1"/>
            <w:bCs w:val="1"/>
            <w:color w:val="0000ff"/>
            <w:highlight w:val="white"/>
            <w:u w:val="single"/>
            <w:rtl w:val="0"/>
          </w:rPr>
          <w:t xml:space="preserve">Music for the Jilted Generation</w:t>
        </w:r>
      </w:hyperlink>
      <w:r w:rsidDel="00000000" w:rsidR="00000000" w:rsidRPr="00000000">
        <w:rPr>
          <w:rFonts w:ascii="Arial Narrow" w:cs="Arial Narrow" w:eastAsia="Arial Narrow" w:hAnsi="Arial Narrow"/>
          <w:highlight w:val="white"/>
          <w:rtl w:val="0"/>
        </w:rPr>
        <w:t xml:space="preserve"> (1994), </w:t>
      </w:r>
      <w:hyperlink r:id="rId9">
        <w:r w:rsidDel="00000000" w:rsidR="00000000" w:rsidRPr="00000000">
          <w:rPr>
            <w:rFonts w:ascii="Arial Narrow" w:cs="Arial Narrow" w:eastAsia="Arial Narrow" w:hAnsi="Arial Narrow"/>
            <w:b w:val="1"/>
            <w:bCs w:val="1"/>
            <w:color w:val="0000ff"/>
            <w:highlight w:val="white"/>
            <w:u w:val="single"/>
            <w:rtl w:val="0"/>
          </w:rPr>
          <w:t xml:space="preserve">Invaders Must Die</w:t>
        </w:r>
      </w:hyperlink>
      <w:r w:rsidDel="00000000" w:rsidR="00000000" w:rsidRPr="00000000">
        <w:rPr>
          <w:rFonts w:ascii="Arial Narrow" w:cs="Arial Narrow" w:eastAsia="Arial Narrow" w:hAnsi="Arial Narrow"/>
          <w:highlight w:val="white"/>
          <w:rtl w:val="0"/>
        </w:rPr>
        <w:t xml:space="preserve"> (2009) alebo </w:t>
      </w:r>
      <w:hyperlink r:id="rId10">
        <w:r w:rsidDel="00000000" w:rsidR="00000000" w:rsidRPr="00000000">
          <w:rPr>
            <w:rFonts w:ascii="Arial Narrow" w:cs="Arial Narrow" w:eastAsia="Arial Narrow" w:hAnsi="Arial Narrow"/>
            <w:b w:val="1"/>
            <w:bCs w:val="1"/>
            <w:color w:val="0000ff"/>
            <w:highlight w:val="white"/>
            <w:u w:val="single"/>
            <w:rtl w:val="0"/>
          </w:rPr>
          <w:t xml:space="preserve">No Tourists</w:t>
        </w:r>
      </w:hyperlink>
      <w:r w:rsidDel="00000000" w:rsidR="00000000" w:rsidRPr="00000000">
        <w:rPr>
          <w:rFonts w:ascii="Arial Narrow" w:cs="Arial Narrow" w:eastAsia="Arial Narrow" w:hAnsi="Arial Narrow"/>
          <w:highlight w:val="white"/>
          <w:rtl w:val="0"/>
        </w:rPr>
        <w:t xml:space="preserve"> (2018). Status legendy potvrdzujú aj mnohé prestížne hudobné ocenenia, ktoré získali, vrátane Brit Awards, MTV Europe Music Awards či MTV Video Music Awards. </w:t>
      </w:r>
    </w:p>
    <w:p w:rsidR="00000000" w:rsidDel="00000000" w:rsidP="00000000" w:rsidRDefault="00000000" w:rsidRPr="00000000" w14:paraId="00000007">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8">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Strata Keitha Flinta v roku 2019 znamenala pre kapelu silnú ranu – Flint nebol len jedným z hlasov, ale aj vizuálnou ikonou skupiny. Túto stratu ustála kapela so cťou, ale aj s rešpektom voči Keithovi. Nenahradili ho nikým ďalším, na každom koncerte mu ako poctu odohrajú legendárnu pesničku </w:t>
      </w:r>
      <w:hyperlink r:id="rId11">
        <w:r w:rsidDel="00000000" w:rsidR="00000000" w:rsidRPr="00000000">
          <w:rPr>
            <w:rFonts w:ascii="Arial Narrow" w:cs="Arial Narrow" w:eastAsia="Arial Narrow" w:hAnsi="Arial Narrow"/>
            <w:b w:val="1"/>
            <w:bCs w:val="1"/>
            <w:color w:val="1155cc"/>
            <w:u w:val="single"/>
            <w:rtl w:val="0"/>
          </w:rPr>
          <w:t xml:space="preserve">Firestarter</w:t>
        </w:r>
      </w:hyperlink>
      <w:r w:rsidDel="00000000" w:rsidR="00000000" w:rsidRPr="00000000">
        <w:rPr>
          <w:rFonts w:ascii="Arial Narrow" w:cs="Arial Narrow" w:eastAsia="Arial Narrow" w:hAnsi="Arial Narrow"/>
          <w:rtl w:val="0"/>
        </w:rPr>
        <w:t xml:space="preserve"> a hlavne pokračujú v zbesilej jazde s neuveriteľnou energiou. Očakávajte ešte mohutnejší zvuk, pulzujúce basy a extrémne vizuálne zážitky – ich show sú sprevádzané intenzívnym osvetlením, laserovými efektmi a vizuálnou projekciou, ktoré dokonale dopĺňajú surovú silu hudby. Kombinácia hlasnej elektroniky, chaosu a svetelných efektov tak vytvára až rituálny zážitok.</w:t>
      </w:r>
    </w:p>
    <w:p w:rsidR="00000000" w:rsidDel="00000000" w:rsidP="00000000" w:rsidRDefault="00000000" w:rsidRPr="00000000" w14:paraId="00000009">
      <w:pPr>
        <w:shd w:fill="ffffff" w:val="clear"/>
        <w:spacing w:line="276" w:lineRule="auto"/>
        <w:jc w:val="both"/>
        <w:rPr>
          <w:rFonts w:ascii="Arial Narrow" w:cs="Arial Narrow" w:eastAsia="Arial Narrow" w:hAnsi="Arial Narrow"/>
          <w:highlight w:val="white"/>
        </w:rPr>
      </w:pPr>
      <w:r w:rsidDel="00000000" w:rsidR="00000000" w:rsidRPr="00000000">
        <w:rPr>
          <w:rtl w:val="0"/>
        </w:rPr>
      </w:r>
    </w:p>
    <w:p w:rsidR="00000000" w:rsidDel="00000000" w:rsidP="00000000" w:rsidRDefault="00000000" w:rsidRPr="00000000" w14:paraId="0000000A">
      <w:pPr>
        <w:spacing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„Priniesť na tridsiaty ročník Pohody The Prodigy bol môj sen a neskôr plán už viacero rokov. Pre mňa znamenajú v hudobnom svete posun porovnateľný snáď len s The Beatles, úplne obrátili naruby svet hudby na konci tisícročia. Z undergroundu dostali rave na čelo hitparád, pritom ničím neuhli z nekompromisnej cesty. Po dvoch skúsenostiach na Pohode viem, že sú to aj fantastickí ľudia. Vyložene som túžil osláviť naše jubileum spolu s nimi. Som vďačný ich agentom Solomonovi a Suzie, ale i manažérovi a tour manažérovi v jednom Johnovi za to, že sa to podarilo. Stretli sme sa v lete na koncerte vo Fuengirole v Španielsku, kde som videl, v akej forme je kapela. Musím povedať, že som zažil koncert, na aký sa nezabúda. Buldozér dokonalej hudby a mohutného zvuku, ohromného nadšenia na pódiu aj pod ním spolu so skutočne kreatívnymi vizuálmi. To všetko ukázalo, že The Prodigy sú jedineční a je potrebné ich opäť priviezť aj k nám. Kapela hrá fantasticky – Liam s Maximom v prednej línii ovládajú dokonalý stroj živých muzikantov, ktorí podporujú našlapanú elektroniku. Liam je génius v skladaní pesničiek i v kreovaní ich zvukového dizajnu a Maxim je zas líder, ktorý si podmaní všetkých hneď od začiatku koncertu a nepustí vás. V hľadisku boli všetky generácie, aj ja som tam mal so sebou osemnásťročného syna, ktorý si koncert užil rovnako ako ja – len ja som na rozdiel od neho nešiel do kotla úplne vpredu...:). Toto je veľmi osobný booking, ale som presvedčený, že poteší veľa ľudí. Myslím si, že sa môžem smelo zaručiť, že sa máme všetci na čo tešiť. The Prodigy v aktuálnej verzii sú aboslútne fantastickí, súčasní, silní a neustále jedineční,“ vraví o tomto bookingu v najdlhšom citáte v histórii Pohody Michal Kaščák.</w:t>
      </w:r>
    </w:p>
    <w:p w:rsidR="00000000" w:rsidDel="00000000" w:rsidP="00000000" w:rsidRDefault="00000000" w:rsidRPr="00000000" w14:paraId="0000000B">
      <w:pPr>
        <w:spacing w:line="276"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C">
      <w:pPr>
        <w:spacing w:line="276" w:lineRule="auto"/>
        <w:jc w:val="both"/>
        <w:rPr>
          <w:rFonts w:ascii="Arial Narrow" w:cs="Arial Narrow" w:eastAsia="Arial Narrow" w:hAnsi="Arial Narrow"/>
          <w:highlight w:val="white"/>
        </w:rPr>
      </w:pPr>
      <w:r w:rsidDel="00000000" w:rsidR="00000000" w:rsidRPr="00000000">
        <w:rPr>
          <w:rFonts w:ascii="Arial Narrow" w:cs="Arial Narrow" w:eastAsia="Arial Narrow" w:hAnsi="Arial Narrow"/>
          <w:rtl w:val="0"/>
        </w:rPr>
        <w:t xml:space="preserve">The Prodigy tento rok </w:t>
      </w:r>
      <w:hyperlink r:id="rId12">
        <w:r w:rsidDel="00000000" w:rsidR="00000000" w:rsidRPr="00000000">
          <w:rPr>
            <w:rFonts w:ascii="Arial Narrow" w:cs="Arial Narrow" w:eastAsia="Arial Narrow" w:hAnsi="Arial Narrow"/>
            <w:color w:val="1155cc"/>
            <w:u w:val="single"/>
            <w:rtl w:val="0"/>
          </w:rPr>
          <w:t xml:space="preserve">uzatvárali festival Glastonbury</w:t>
        </w:r>
      </w:hyperlink>
      <w:r w:rsidDel="00000000" w:rsidR="00000000" w:rsidRPr="00000000">
        <w:rPr>
          <w:rFonts w:ascii="Arial Narrow" w:cs="Arial Narrow" w:eastAsia="Arial Narrow" w:hAnsi="Arial Narrow"/>
          <w:rtl w:val="0"/>
        </w:rPr>
        <w:t xml:space="preserve"> a rovnako to bude aj na Pohode 2026. Jedna z najžiadanejších a najsilnejších živých kapiel elektronickej scény návštevníkov Pohody </w:t>
      </w:r>
      <w:hyperlink r:id="rId13">
        <w:r w:rsidDel="00000000" w:rsidR="00000000" w:rsidRPr="00000000">
          <w:rPr>
            <w:rFonts w:ascii="Arial Narrow" w:cs="Arial Narrow" w:eastAsia="Arial Narrow" w:hAnsi="Arial Narrow"/>
            <w:color w:val="1155cc"/>
            <w:u w:val="single"/>
            <w:rtl w:val="0"/>
          </w:rPr>
          <w:t xml:space="preserve">roztancuje a privedie do varu</w:t>
        </w:r>
      </w:hyperlink>
      <w:r w:rsidDel="00000000" w:rsidR="00000000" w:rsidRPr="00000000">
        <w:rPr>
          <w:rFonts w:ascii="Arial Narrow" w:cs="Arial Narrow" w:eastAsia="Arial Narrow" w:hAnsi="Arial Narrow"/>
          <w:rtl w:val="0"/>
        </w:rPr>
        <w:t xml:space="preserve"> v sobotu 11. júla 2026 o polnoci na Zlatom Bažant stage s dlhším a intenzívnym setom, ktorý bude jedným z vrcholov festivalu.</w:t>
      </w: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hd w:fill="ffffff" w:val="clear"/>
        <w:spacing w:before="340" w:line="276"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Na 30. ročníku festivalu Pohoda vystúpia </w:t>
      </w:r>
      <w:hyperlink r:id="rId14">
        <w:r w:rsidDel="00000000" w:rsidR="00000000" w:rsidRPr="00000000">
          <w:rPr>
            <w:rFonts w:ascii="Arial Narrow" w:cs="Arial Narrow" w:eastAsia="Arial Narrow" w:hAnsi="Arial Narrow"/>
            <w:u w:val="single"/>
            <w:rtl w:val="0"/>
          </w:rPr>
          <w:t xml:space="preserve">Gorillaz</w:t>
        </w:r>
      </w:hyperlink>
      <w:r w:rsidDel="00000000" w:rsidR="00000000" w:rsidRPr="00000000">
        <w:rPr>
          <w:rFonts w:ascii="Arial Narrow" w:cs="Arial Narrow" w:eastAsia="Arial Narrow" w:hAnsi="Arial Narrow"/>
          <w:rtl w:val="0"/>
        </w:rPr>
        <w:t xml:space="preserve">, </w:t>
      </w:r>
      <w:hyperlink r:id="rId15">
        <w:r w:rsidDel="00000000" w:rsidR="00000000" w:rsidRPr="00000000">
          <w:rPr>
            <w:rFonts w:ascii="Arial Narrow" w:cs="Arial Narrow" w:eastAsia="Arial Narrow" w:hAnsi="Arial Narrow"/>
            <w:u w:val="single"/>
            <w:rtl w:val="0"/>
          </w:rPr>
          <w:t xml:space="preserve">IDLES</w:t>
        </w:r>
      </w:hyperlink>
      <w:r w:rsidDel="00000000" w:rsidR="00000000" w:rsidRPr="00000000">
        <w:rPr>
          <w:rFonts w:ascii="Arial Narrow" w:cs="Arial Narrow" w:eastAsia="Arial Narrow" w:hAnsi="Arial Narrow"/>
          <w:rtl w:val="0"/>
        </w:rPr>
        <w:t xml:space="preserve">, </w:t>
      </w:r>
      <w:hyperlink r:id="rId16">
        <w:r w:rsidDel="00000000" w:rsidR="00000000" w:rsidRPr="00000000">
          <w:rPr>
            <w:rFonts w:ascii="Arial Narrow" w:cs="Arial Narrow" w:eastAsia="Arial Narrow" w:hAnsi="Arial Narrow"/>
            <w:u w:val="single"/>
            <w:rtl w:val="0"/>
          </w:rPr>
          <w:t xml:space="preserve">Baxter Dury</w:t>
        </w:r>
      </w:hyperlink>
      <w:r w:rsidDel="00000000" w:rsidR="00000000" w:rsidRPr="00000000">
        <w:rPr>
          <w:rFonts w:ascii="Arial Narrow" w:cs="Arial Narrow" w:eastAsia="Arial Narrow" w:hAnsi="Arial Narrow"/>
          <w:rtl w:val="0"/>
        </w:rPr>
        <w:t xml:space="preserve">, </w:t>
      </w:r>
      <w:hyperlink r:id="rId17">
        <w:r w:rsidDel="00000000" w:rsidR="00000000" w:rsidRPr="00000000">
          <w:rPr>
            <w:rFonts w:ascii="Arial Narrow" w:cs="Arial Narrow" w:eastAsia="Arial Narrow" w:hAnsi="Arial Narrow"/>
            <w:u w:val="single"/>
            <w:rtl w:val="0"/>
          </w:rPr>
          <w:t xml:space="preserve">SOFT PLAY</w:t>
        </w:r>
      </w:hyperlink>
      <w:r w:rsidDel="00000000" w:rsidR="00000000" w:rsidRPr="00000000">
        <w:rPr>
          <w:rFonts w:ascii="Arial Narrow" w:cs="Arial Narrow" w:eastAsia="Arial Narrow" w:hAnsi="Arial Narrow"/>
          <w:rtl w:val="0"/>
        </w:rPr>
        <w:t xml:space="preserve">, </w:t>
      </w:r>
      <w:hyperlink r:id="rId18">
        <w:r w:rsidDel="00000000" w:rsidR="00000000" w:rsidRPr="00000000">
          <w:rPr>
            <w:rFonts w:ascii="Arial Narrow" w:cs="Arial Narrow" w:eastAsia="Arial Narrow" w:hAnsi="Arial Narrow"/>
            <w:u w:val="single"/>
            <w:rtl w:val="0"/>
          </w:rPr>
          <w:t xml:space="preserve">Native James</w:t>
        </w:r>
      </w:hyperlink>
      <w:r w:rsidDel="00000000" w:rsidR="00000000" w:rsidRPr="00000000">
        <w:rPr>
          <w:rFonts w:ascii="Arial Narrow" w:cs="Arial Narrow" w:eastAsia="Arial Narrow" w:hAnsi="Arial Narrow"/>
          <w:rtl w:val="0"/>
        </w:rPr>
        <w:t xml:space="preserve">, </w:t>
      </w:r>
      <w:hyperlink r:id="rId19">
        <w:r w:rsidDel="00000000" w:rsidR="00000000" w:rsidRPr="00000000">
          <w:rPr>
            <w:rFonts w:ascii="Arial Narrow" w:cs="Arial Narrow" w:eastAsia="Arial Narrow" w:hAnsi="Arial Narrow"/>
            <w:u w:val="single"/>
            <w:rtl w:val="0"/>
          </w:rPr>
          <w:t xml:space="preserve">Para</w:t>
        </w:r>
      </w:hyperlink>
      <w:r w:rsidDel="00000000" w:rsidR="00000000" w:rsidRPr="00000000">
        <w:rPr>
          <w:rFonts w:ascii="Arial Narrow" w:cs="Arial Narrow" w:eastAsia="Arial Narrow" w:hAnsi="Arial Narrow"/>
          <w:rtl w:val="0"/>
        </w:rPr>
        <w:t xml:space="preserve">, </w:t>
      </w:r>
      <w:hyperlink r:id="rId20">
        <w:r w:rsidDel="00000000" w:rsidR="00000000" w:rsidRPr="00000000">
          <w:rPr>
            <w:rFonts w:ascii="Arial Narrow" w:cs="Arial Narrow" w:eastAsia="Arial Narrow" w:hAnsi="Arial Narrow"/>
            <w:u w:val="single"/>
            <w:rtl w:val="0"/>
          </w:rPr>
          <w:t xml:space="preserve">Gleb</w:t>
        </w:r>
      </w:hyperlink>
      <w:r w:rsidDel="00000000" w:rsidR="00000000" w:rsidRPr="00000000">
        <w:rPr>
          <w:rFonts w:ascii="Arial Narrow" w:cs="Arial Narrow" w:eastAsia="Arial Narrow" w:hAnsi="Arial Narrow"/>
          <w:rtl w:val="0"/>
        </w:rPr>
        <w:t xml:space="preserve">, </w:t>
      </w:r>
      <w:hyperlink r:id="rId21">
        <w:r w:rsidDel="00000000" w:rsidR="00000000" w:rsidRPr="00000000">
          <w:rPr>
            <w:rFonts w:ascii="Arial Narrow" w:cs="Arial Narrow" w:eastAsia="Arial Narrow" w:hAnsi="Arial Narrow"/>
            <w:u w:val="single"/>
            <w:rtl w:val="0"/>
          </w:rPr>
          <w:t xml:space="preserve">Turtle Island</w:t>
        </w:r>
      </w:hyperlink>
      <w:r w:rsidDel="00000000" w:rsidR="00000000" w:rsidRPr="00000000">
        <w:rPr>
          <w:rFonts w:ascii="Arial Narrow" w:cs="Arial Narrow" w:eastAsia="Arial Narrow" w:hAnsi="Arial Narrow"/>
          <w:rtl w:val="0"/>
        </w:rPr>
        <w:t xml:space="preserve">, </w:t>
      </w:r>
      <w:hyperlink r:id="rId22">
        <w:r w:rsidDel="00000000" w:rsidR="00000000" w:rsidRPr="00000000">
          <w:rPr>
            <w:rFonts w:ascii="Arial Narrow" w:cs="Arial Narrow" w:eastAsia="Arial Narrow" w:hAnsi="Arial Narrow"/>
            <w:u w:val="single"/>
            <w:rtl w:val="0"/>
          </w:rPr>
          <w:t xml:space="preserve">Annie &amp; The Caldwells</w:t>
        </w:r>
      </w:hyperlink>
      <w:r w:rsidDel="00000000" w:rsidR="00000000" w:rsidRPr="00000000">
        <w:rPr>
          <w:rFonts w:ascii="Arial Narrow" w:cs="Arial Narrow" w:eastAsia="Arial Narrow" w:hAnsi="Arial Narrow"/>
          <w:rtl w:val="0"/>
        </w:rPr>
        <w:t xml:space="preserve">, </w:t>
      </w:r>
      <w:hyperlink r:id="rId23">
        <w:r w:rsidDel="00000000" w:rsidR="00000000" w:rsidRPr="00000000">
          <w:rPr>
            <w:rFonts w:ascii="Arial Narrow" w:cs="Arial Narrow" w:eastAsia="Arial Narrow" w:hAnsi="Arial Narrow"/>
            <w:u w:val="single"/>
            <w:rtl w:val="0"/>
          </w:rPr>
          <w:t xml:space="preserve">Emma-Jean Thackray</w:t>
        </w:r>
      </w:hyperlink>
      <w:r w:rsidDel="00000000" w:rsidR="00000000" w:rsidRPr="00000000">
        <w:rPr>
          <w:rFonts w:ascii="Arial Narrow" w:cs="Arial Narrow" w:eastAsia="Arial Narrow" w:hAnsi="Arial Narrow"/>
          <w:rtl w:val="0"/>
        </w:rPr>
        <w:t xml:space="preserve"> a ďalší. K trom dňom festivalu Pohoda sme tento rok prvýkrát zaviedli aj Extra Day, na ktorom v stredu 8. júla 2026 zahrajú legendárni </w:t>
      </w:r>
      <w:hyperlink r:id="rId24">
        <w:r w:rsidDel="00000000" w:rsidR="00000000" w:rsidRPr="00000000">
          <w:rPr>
            <w:rFonts w:ascii="Arial Narrow" w:cs="Arial Narrow" w:eastAsia="Arial Narrow" w:hAnsi="Arial Narrow"/>
            <w:u w:val="single"/>
            <w:rtl w:val="0"/>
          </w:rPr>
          <w:t xml:space="preserve">The Cure</w:t>
        </w:r>
      </w:hyperlink>
      <w:r w:rsidDel="00000000" w:rsidR="00000000" w:rsidRPr="00000000">
        <w:rPr>
          <w:rFonts w:ascii="Arial Narrow" w:cs="Arial Narrow" w:eastAsia="Arial Narrow" w:hAnsi="Arial Narrow"/>
          <w:rtl w:val="0"/>
        </w:rPr>
        <w:t xml:space="preserve">, škótski </w:t>
      </w:r>
      <w:hyperlink r:id="rId25">
        <w:r w:rsidDel="00000000" w:rsidR="00000000" w:rsidRPr="00000000">
          <w:rPr>
            <w:rFonts w:ascii="Arial Narrow" w:cs="Arial Narrow" w:eastAsia="Arial Narrow" w:hAnsi="Arial Narrow"/>
            <w:u w:val="single"/>
            <w:rtl w:val="0"/>
          </w:rPr>
          <w:t xml:space="preserve">The Twilight Sad</w:t>
        </w:r>
      </w:hyperlink>
      <w:r w:rsidDel="00000000" w:rsidR="00000000" w:rsidRPr="00000000">
        <w:rPr>
          <w:rFonts w:ascii="Arial Narrow" w:cs="Arial Narrow" w:eastAsia="Arial Narrow" w:hAnsi="Arial Narrow"/>
          <w:rtl w:val="0"/>
        </w:rPr>
        <w:t xml:space="preserve">, írski </w:t>
      </w:r>
      <w:hyperlink r:id="rId26">
        <w:r w:rsidDel="00000000" w:rsidR="00000000" w:rsidRPr="00000000">
          <w:rPr>
            <w:rFonts w:ascii="Arial Narrow" w:cs="Arial Narrow" w:eastAsia="Arial Narrow" w:hAnsi="Arial Narrow"/>
            <w:u w:val="single"/>
            <w:rtl w:val="0"/>
          </w:rPr>
          <w:t xml:space="preserve">Just Mustard</w:t>
        </w:r>
      </w:hyperlink>
      <w:r w:rsidDel="00000000" w:rsidR="00000000" w:rsidRPr="00000000">
        <w:rPr>
          <w:rFonts w:ascii="Arial Narrow" w:cs="Arial Narrow" w:eastAsia="Arial Narrow" w:hAnsi="Arial Narrow"/>
          <w:rtl w:val="0"/>
        </w:rPr>
        <w:t xml:space="preserve"> a </w:t>
      </w:r>
      <w:hyperlink r:id="rId27">
        <w:r w:rsidDel="00000000" w:rsidR="00000000" w:rsidRPr="00000000">
          <w:rPr>
            <w:rFonts w:ascii="Arial Narrow" w:cs="Arial Narrow" w:eastAsia="Arial Narrow" w:hAnsi="Arial Narrow"/>
            <w:u w:val="single"/>
            <w:rtl w:val="0"/>
          </w:rPr>
          <w:t xml:space="preserve">Denis Bango</w:t>
        </w:r>
      </w:hyperlink>
      <w:r w:rsidDel="00000000" w:rsidR="00000000" w:rsidRPr="00000000">
        <w:rPr>
          <w:rFonts w:ascii="Arial Narrow" w:cs="Arial Narrow" w:eastAsia="Arial Narrow" w:hAnsi="Arial Narrow"/>
          <w:rtl w:val="0"/>
        </w:rPr>
        <w:t xml:space="preserve">, ktorý bezprostredne pred vystúpením The Cure odohrá na klavíri piesne svojho projektu Fvck_Kvlt a kapely Wilderness. Súčasťou extra dňa bude aj nočná afterparty priamo na trenčianskom letisku. Máte tak možnosť kúpiť si 4-dňovú permanentku (festival + The Cure), 3-dňovú permanentku (štvrtok – sobota), alebo si svoju 3-dňovú permanentku rozšíriť o Extra Day. Všetky informácie a lístky nájdete na </w:t>
      </w:r>
      <w:hyperlink r:id="rId28">
        <w:r w:rsidDel="00000000" w:rsidR="00000000" w:rsidRPr="00000000">
          <w:rPr>
            <w:rFonts w:ascii="Arial Narrow" w:cs="Arial Narrow" w:eastAsia="Arial Narrow" w:hAnsi="Arial Narrow"/>
            <w:u w:val="single"/>
            <w:rtl w:val="0"/>
          </w:rPr>
          <w:t xml:space="preserve">tomto linku</w:t>
        </w:r>
      </w:hyperlink>
      <w:r w:rsidDel="00000000" w:rsidR="00000000" w:rsidRPr="00000000">
        <w:rPr>
          <w:rFonts w:ascii="Arial Narrow" w:cs="Arial Narrow" w:eastAsia="Arial Narrow" w:hAnsi="Arial Narrow"/>
          <w:rtl w:val="0"/>
        </w:rPr>
        <w:t xml:space="preserve">.</w:t>
      </w:r>
      <w:r w:rsidDel="00000000" w:rsidR="00000000" w:rsidRPr="00000000">
        <w:rPr>
          <w:rtl w:val="0"/>
        </w:rPr>
      </w:r>
    </w:p>
    <w:p w:rsidR="00000000" w:rsidDel="00000000" w:rsidP="00000000" w:rsidRDefault="00000000" w:rsidRPr="00000000" w14:paraId="0000000E">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F">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0">
      <w:pPr>
        <w:spacing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Presskit:</w:t>
      </w:r>
    </w:p>
    <w:p w:rsidR="00000000" w:rsidDel="00000000" w:rsidP="00000000" w:rsidRDefault="00000000" w:rsidRPr="00000000" w14:paraId="00000011">
      <w:pPr>
        <w:spacing w:line="240" w:lineRule="auto"/>
        <w:rPr>
          <w:rFonts w:ascii="Arial Narrow" w:cs="Arial Narrow" w:eastAsia="Arial Narrow" w:hAnsi="Arial Narrow"/>
        </w:rPr>
      </w:pPr>
      <w:hyperlink r:id="rId29">
        <w:r w:rsidDel="00000000" w:rsidR="00000000" w:rsidRPr="00000000">
          <w:rPr>
            <w:rFonts w:ascii="Arial Narrow" w:cs="Arial Narrow" w:eastAsia="Arial Narrow" w:hAnsi="Arial Narrow"/>
            <w:color w:val="1155cc"/>
            <w:u w:val="single"/>
            <w:rtl w:val="0"/>
          </w:rPr>
          <w:t xml:space="preserve">https://drive.google.com/drive/folders/18zOsLTJ8h1yD7glp52Li_HNeSXkZdKdb?usp=sharing</w:t>
        </w:r>
      </w:hyperlink>
      <w:r w:rsidDel="00000000" w:rsidR="00000000" w:rsidRPr="00000000">
        <w:rPr>
          <w:rtl w:val="0"/>
        </w:rPr>
      </w:r>
    </w:p>
    <w:p w:rsidR="00000000" w:rsidDel="00000000" w:rsidP="00000000" w:rsidRDefault="00000000" w:rsidRPr="00000000" w14:paraId="00000012">
      <w:pPr>
        <w:spacing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3">
      <w:pPr>
        <w:spacing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Foto z Pohody 2025 (v prípade použitia prosíme o uvedenie autora fotografie, ktoré nájdete v názve fotografie po jej stiahnutí):</w:t>
      </w:r>
    </w:p>
    <w:p w:rsidR="00000000" w:rsidDel="00000000" w:rsidP="00000000" w:rsidRDefault="00000000" w:rsidRPr="00000000" w14:paraId="00000014">
      <w:pPr>
        <w:spacing w:line="276" w:lineRule="auto"/>
        <w:rPr>
          <w:rFonts w:ascii="Arial Narrow" w:cs="Arial Narrow" w:eastAsia="Arial Narrow" w:hAnsi="Arial Narrow"/>
        </w:rPr>
      </w:pPr>
      <w:hyperlink r:id="rId30">
        <w:r w:rsidDel="00000000" w:rsidR="00000000" w:rsidRPr="00000000">
          <w:rPr>
            <w:rFonts w:ascii="Arial Narrow" w:cs="Arial Narrow" w:eastAsia="Arial Narrow" w:hAnsi="Arial Narrow"/>
            <w:color w:val="1155cc"/>
            <w:u w:val="single"/>
            <w:rtl w:val="0"/>
          </w:rPr>
          <w:t xml:space="preserve">https://www.pohodafestival.sk/sk/fotopohoda/2025</w:t>
        </w:r>
      </w:hyperlink>
      <w:r w:rsidDel="00000000" w:rsidR="00000000" w:rsidRPr="00000000">
        <w:rPr>
          <w:rtl w:val="0"/>
        </w:rPr>
      </w:r>
    </w:p>
    <w:p w:rsidR="00000000" w:rsidDel="00000000" w:rsidP="00000000" w:rsidRDefault="00000000" w:rsidRPr="00000000" w14:paraId="00000015">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6">
      <w:pP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The Prodigy - Breathe (Live at Glastonbury 2025)</w:t>
      </w:r>
    </w:p>
    <w:p w:rsidR="00000000" w:rsidDel="00000000" w:rsidP="00000000" w:rsidRDefault="00000000" w:rsidRPr="00000000" w14:paraId="00000017">
      <w:pPr>
        <w:spacing w:line="276" w:lineRule="auto"/>
        <w:rPr>
          <w:rFonts w:ascii="Arial Narrow" w:cs="Arial Narrow" w:eastAsia="Arial Narrow" w:hAnsi="Arial Narrow"/>
        </w:rPr>
      </w:pPr>
      <w:hyperlink r:id="rId31">
        <w:r w:rsidDel="00000000" w:rsidR="00000000" w:rsidRPr="00000000">
          <w:rPr>
            <w:rFonts w:ascii="Arial Narrow" w:cs="Arial Narrow" w:eastAsia="Arial Narrow" w:hAnsi="Arial Narrow"/>
            <w:color w:val="1155cc"/>
            <w:u w:val="single"/>
            <w:rtl w:val="0"/>
          </w:rPr>
          <w:t xml:space="preserve">https://www.youtube.com/watch?v=1n6GvSfjE8M</w:t>
        </w:r>
      </w:hyperlink>
      <w:r w:rsidDel="00000000" w:rsidR="00000000" w:rsidRPr="00000000">
        <w:rPr>
          <w:rtl w:val="0"/>
        </w:rPr>
      </w:r>
    </w:p>
    <w:p w:rsidR="00000000" w:rsidDel="00000000" w:rsidP="00000000" w:rsidRDefault="00000000" w:rsidRPr="00000000" w14:paraId="00000018">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9">
      <w:pP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The Prodigy - Voodoo People (Live in Seville 2024)</w:t>
      </w:r>
    </w:p>
    <w:p w:rsidR="00000000" w:rsidDel="00000000" w:rsidP="00000000" w:rsidRDefault="00000000" w:rsidRPr="00000000" w14:paraId="0000001A">
      <w:pPr>
        <w:spacing w:line="276" w:lineRule="auto"/>
        <w:rPr>
          <w:rFonts w:ascii="Arial Narrow" w:cs="Arial Narrow" w:eastAsia="Arial Narrow" w:hAnsi="Arial Narrow"/>
        </w:rPr>
      </w:pPr>
      <w:hyperlink r:id="rId32">
        <w:r w:rsidDel="00000000" w:rsidR="00000000" w:rsidRPr="00000000">
          <w:rPr>
            <w:rFonts w:ascii="Arial Narrow" w:cs="Arial Narrow" w:eastAsia="Arial Narrow" w:hAnsi="Arial Narrow"/>
            <w:color w:val="1155cc"/>
            <w:u w:val="single"/>
            <w:rtl w:val="0"/>
          </w:rPr>
          <w:t xml:space="preserve">https://www.youtube.com/watch?v=qWnv2js0F3E</w:t>
        </w:r>
      </w:hyperlink>
      <w:r w:rsidDel="00000000" w:rsidR="00000000" w:rsidRPr="00000000">
        <w:rPr>
          <w:rtl w:val="0"/>
        </w:rPr>
      </w:r>
    </w:p>
    <w:p w:rsidR="00000000" w:rsidDel="00000000" w:rsidP="00000000" w:rsidRDefault="00000000" w:rsidRPr="00000000" w14:paraId="0000001B">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C">
      <w:pP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The Prodigy - Invaders Must Die (Live in Lisbon 2023)</w:t>
      </w:r>
    </w:p>
    <w:p w:rsidR="00000000" w:rsidDel="00000000" w:rsidP="00000000" w:rsidRDefault="00000000" w:rsidRPr="00000000" w14:paraId="0000001D">
      <w:pPr>
        <w:spacing w:line="276" w:lineRule="auto"/>
        <w:rPr>
          <w:rFonts w:ascii="Arial Narrow" w:cs="Arial Narrow" w:eastAsia="Arial Narrow" w:hAnsi="Arial Narrow"/>
        </w:rPr>
      </w:pPr>
      <w:hyperlink r:id="rId33">
        <w:r w:rsidDel="00000000" w:rsidR="00000000" w:rsidRPr="00000000">
          <w:rPr>
            <w:rFonts w:ascii="Arial Narrow" w:cs="Arial Narrow" w:eastAsia="Arial Narrow" w:hAnsi="Arial Narrow"/>
            <w:color w:val="1155cc"/>
            <w:u w:val="single"/>
            <w:rtl w:val="0"/>
          </w:rPr>
          <w:t xml:space="preserve">https://www.youtube.com/watch?v=bLTSqpiLfMo</w:t>
        </w:r>
      </w:hyperlink>
      <w:r w:rsidDel="00000000" w:rsidR="00000000" w:rsidRPr="00000000">
        <w:rPr>
          <w:rtl w:val="0"/>
        </w:rPr>
      </w:r>
    </w:p>
    <w:p w:rsidR="00000000" w:rsidDel="00000000" w:rsidP="00000000" w:rsidRDefault="00000000" w:rsidRPr="00000000" w14:paraId="0000001E">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F">
      <w:pP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The Prodigy na Pohode 2016</w:t>
      </w:r>
    </w:p>
    <w:p w:rsidR="00000000" w:rsidDel="00000000" w:rsidP="00000000" w:rsidRDefault="00000000" w:rsidRPr="00000000" w14:paraId="00000020">
      <w:pPr>
        <w:spacing w:line="276" w:lineRule="auto"/>
        <w:rPr>
          <w:rFonts w:ascii="Arial Narrow" w:cs="Arial Narrow" w:eastAsia="Arial Narrow" w:hAnsi="Arial Narrow"/>
        </w:rPr>
      </w:pPr>
      <w:hyperlink r:id="rId34">
        <w:r w:rsidDel="00000000" w:rsidR="00000000" w:rsidRPr="00000000">
          <w:rPr>
            <w:rFonts w:ascii="Arial Narrow" w:cs="Arial Narrow" w:eastAsia="Arial Narrow" w:hAnsi="Arial Narrow"/>
            <w:color w:val="1155cc"/>
            <w:u w:val="single"/>
            <w:rtl w:val="0"/>
          </w:rPr>
          <w:t xml:space="preserve">https://www.youtube.com/watch?v=Jhe8_xdOKnw</w:t>
        </w:r>
      </w:hyperlink>
      <w:r w:rsidDel="00000000" w:rsidR="00000000" w:rsidRPr="00000000">
        <w:rPr>
          <w:rtl w:val="0"/>
        </w:rPr>
      </w:r>
    </w:p>
    <w:p w:rsidR="00000000" w:rsidDel="00000000" w:rsidP="00000000" w:rsidRDefault="00000000" w:rsidRPr="00000000" w14:paraId="00000021">
      <w:pPr>
        <w:spacing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2">
      <w:pPr>
        <w:spacing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3">
      <w:pPr>
        <w:spacing w:line="276" w:lineRule="auto"/>
        <w:rPr>
          <w:rFonts w:ascii="Arial Narrow" w:cs="Arial Narrow" w:eastAsia="Arial Narrow" w:hAnsi="Arial Narrow"/>
        </w:rPr>
      </w:pPr>
      <w:r w:rsidDel="00000000" w:rsidR="00000000" w:rsidRPr="00000000">
        <w:rPr>
          <w:rFonts w:ascii="Arial Narrow" w:cs="Arial Narrow" w:eastAsia="Arial Narrow" w:hAnsi="Arial Narrow"/>
          <w:b w:val="1"/>
          <w:bCs w:val="1"/>
          <w:rtl w:val="0"/>
        </w:rPr>
        <w:t xml:space="preserve">Kontakt pre médiá</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24">
      <w:pP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Lukáš Grešš</w:t>
        <w:br w:type="textWrapping"/>
        <w:t xml:space="preserve">PR &amp; Media Director Pohoda festival</w:t>
      </w:r>
    </w:p>
    <w:p w:rsidR="00000000" w:rsidDel="00000000" w:rsidP="00000000" w:rsidRDefault="00000000" w:rsidRPr="00000000" w14:paraId="00000025">
      <w:pPr>
        <w:spacing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Mob: +421 915 778 020</w:t>
      </w:r>
    </w:p>
    <w:p w:rsidR="00000000" w:rsidDel="00000000" w:rsidP="00000000" w:rsidRDefault="00000000" w:rsidRPr="00000000" w14:paraId="00000026">
      <w:pPr>
        <w:spacing w:line="276" w:lineRule="auto"/>
        <w:rPr>
          <w:rFonts w:ascii="Arial Narrow" w:cs="Arial Narrow" w:eastAsia="Arial Narrow" w:hAnsi="Arial Narrow"/>
          <w:color w:val="103cc0"/>
          <w:u w:val="single"/>
        </w:rPr>
      </w:pPr>
      <w:r w:rsidDel="00000000" w:rsidR="00000000" w:rsidRPr="00000000">
        <w:rPr>
          <w:rFonts w:ascii="Arial Narrow" w:cs="Arial Narrow" w:eastAsia="Arial Narrow" w:hAnsi="Arial Narrow"/>
          <w:color w:val="103cc0"/>
          <w:u w:val="single"/>
          <w:rtl w:val="0"/>
        </w:rPr>
        <w:t xml:space="preserve">lukas@pohodafestival.sk</w:t>
      </w:r>
    </w:p>
    <w:p w:rsidR="00000000" w:rsidDel="00000000" w:rsidP="00000000" w:rsidRDefault="00000000" w:rsidRPr="00000000" w14:paraId="00000027">
      <w:pPr>
        <w:spacing w:line="276" w:lineRule="auto"/>
        <w:rPr>
          <w:rFonts w:ascii="Arial Narrow" w:cs="Arial Narrow" w:eastAsia="Arial Narrow" w:hAnsi="Arial Narrow"/>
        </w:rPr>
      </w:pPr>
      <w:hyperlink r:id="rId35">
        <w:r w:rsidDel="00000000" w:rsidR="00000000" w:rsidRPr="00000000">
          <w:rPr>
            <w:rFonts w:ascii="Arial Narrow" w:cs="Arial Narrow" w:eastAsia="Arial Narrow" w:hAnsi="Arial Narrow"/>
            <w:color w:val="1155cc"/>
            <w:u w:val="single"/>
            <w:rtl w:val="0"/>
          </w:rPr>
          <w:t xml:space="preserve">www.pohodafestival.sk</w:t>
        </w:r>
      </w:hyperlink>
      <w:r w:rsidDel="00000000" w:rsidR="00000000" w:rsidRPr="00000000">
        <w:rPr>
          <w:rtl w:val="0"/>
        </w:rPr>
      </w:r>
    </w:p>
    <w:sectPr>
      <w:headerReference r:id="rId3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drawing>
        <wp:anchor allowOverlap="1" behindDoc="0" distB="0" distT="0" distL="114300" distR="114300" hidden="0" layoutInCell="1" locked="0" relativeHeight="0" simplePos="0">
          <wp:simplePos x="0" y="0"/>
          <wp:positionH relativeFrom="margin">
            <wp:posOffset>0</wp:posOffset>
          </wp:positionH>
          <wp:positionV relativeFrom="margin">
            <wp:posOffset>-457178</wp:posOffset>
          </wp:positionV>
          <wp:extent cx="1615440" cy="386715"/>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15440" cy="38671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pohodafestival.sk/sk/artist/gleb-2026" TargetMode="External"/><Relationship Id="rId22" Type="http://schemas.openxmlformats.org/officeDocument/2006/relationships/hyperlink" Target="https://www.pohodafestival.sk/sk/artist/annie-and-the-caldwells" TargetMode="External"/><Relationship Id="rId21" Type="http://schemas.openxmlformats.org/officeDocument/2006/relationships/hyperlink" Target="https://www.pohodafestival.sk/sk/artist/turtle-island" TargetMode="External"/><Relationship Id="rId24" Type="http://schemas.openxmlformats.org/officeDocument/2006/relationships/hyperlink" Target="https://www.pohodafestival.sk/sk/novinky/legendarni-the-cure-prvykrat-na-slovensku-pohoda-pridava-festivalovy-extra-den" TargetMode="External"/><Relationship Id="rId23" Type="http://schemas.openxmlformats.org/officeDocument/2006/relationships/hyperlink" Target="https://www.pohodafestival.sk/sk/artist/emma-jean-thackra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pen.spotify.com/album/04FzDkDCixg1adz3Up1bPB?si=OvaXwKpjSUGEMT6DE8_Pkg" TargetMode="External"/><Relationship Id="rId26" Type="http://schemas.openxmlformats.org/officeDocument/2006/relationships/hyperlink" Target="https://www.pohodafestival.sk/sk/novinky/v-stredu-sa-pred-legendarnymi-the-cure-na-pohode-predstavi-aj-irska-paetica-just-mustard" TargetMode="External"/><Relationship Id="rId25" Type="http://schemas.openxmlformats.org/officeDocument/2006/relationships/hyperlink" Target="https://www.pohodafestival.sk/sk/novinky/the-twilight-sad-dalsim-vystupujucim-pohody-2026-v-ramci-the-cure-extra-day" TargetMode="External"/><Relationship Id="rId28" Type="http://schemas.openxmlformats.org/officeDocument/2006/relationships/hyperlink" Target="https://www.pohodafestival.sk/sk/novinky/co-je-to-the-cure-extra-day" TargetMode="External"/><Relationship Id="rId27" Type="http://schemas.openxmlformats.org/officeDocument/2006/relationships/hyperlink" Target="https://www.pohodafestival.sk/sk/artist/fvck-kvlt-2026"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rive.google.com/drive/folders/18zOsLTJ8h1yD7glp52Li_HNeSXkZdKdb?usp=sharing" TargetMode="External"/><Relationship Id="rId7" Type="http://schemas.openxmlformats.org/officeDocument/2006/relationships/hyperlink" Target="https://open.spotify.com/album/4fdgcEVMdJe0KVgupMNJAP?si=mBNokzV7Qk6sA-PY98ylBg" TargetMode="External"/><Relationship Id="rId8" Type="http://schemas.openxmlformats.org/officeDocument/2006/relationships/hyperlink" Target="https://open.spotify.com/album/4qhJwKBr2ksxAUFjfJd3rb?si=Cma9Ug6dSre4HZXsunesaw" TargetMode="External"/><Relationship Id="rId31" Type="http://schemas.openxmlformats.org/officeDocument/2006/relationships/hyperlink" Target="https://www.youtube.com/watch?v=1n6GvSfjE8M" TargetMode="External"/><Relationship Id="rId30" Type="http://schemas.openxmlformats.org/officeDocument/2006/relationships/hyperlink" Target="https://www.pohodafestival.sk/sk/fotopohoda/2025" TargetMode="External"/><Relationship Id="rId11" Type="http://schemas.openxmlformats.org/officeDocument/2006/relationships/hyperlink" Target="https://youtu.be/WieF-ty50VI?si=Cm0tq-q39pCaTEqy&amp;t=781" TargetMode="External"/><Relationship Id="rId33" Type="http://schemas.openxmlformats.org/officeDocument/2006/relationships/hyperlink" Target="https://www.youtube.com/watch?v=bLTSqpiLfMo" TargetMode="External"/><Relationship Id="rId10" Type="http://schemas.openxmlformats.org/officeDocument/2006/relationships/hyperlink" Target="https://open.spotify.com/album/53McTme1ugOjYfqMMmyZre?si=qHNkxUVuTDeU78iSN6hejQ" TargetMode="External"/><Relationship Id="rId32" Type="http://schemas.openxmlformats.org/officeDocument/2006/relationships/hyperlink" Target="https://www.youtube.com/watch?v=qWnv2js0F3E" TargetMode="External"/><Relationship Id="rId13" Type="http://schemas.openxmlformats.org/officeDocument/2006/relationships/hyperlink" Target="https://www.youtube.com/watch?v=rFMmzvJO8VU" TargetMode="External"/><Relationship Id="rId35" Type="http://schemas.openxmlformats.org/officeDocument/2006/relationships/hyperlink" Target="http://www.pohodafestival.sk" TargetMode="External"/><Relationship Id="rId12" Type="http://schemas.openxmlformats.org/officeDocument/2006/relationships/hyperlink" Target="https://www.youtube.com/watch?v=1n6GvSfjE8M" TargetMode="External"/><Relationship Id="rId34" Type="http://schemas.openxmlformats.org/officeDocument/2006/relationships/hyperlink" Target="https://www.youtube.com/watch?v=Jhe8_xdOKnw" TargetMode="External"/><Relationship Id="rId15" Type="http://schemas.openxmlformats.org/officeDocument/2006/relationships/hyperlink" Target="https://www.pohodafestival.sk/sk/artist/idles" TargetMode="External"/><Relationship Id="rId14" Type="http://schemas.openxmlformats.org/officeDocument/2006/relationships/hyperlink" Target="https://www.pohodafestival.sk/sk/artist/gorillaz" TargetMode="External"/><Relationship Id="rId36" Type="http://schemas.openxmlformats.org/officeDocument/2006/relationships/header" Target="header1.xml"/><Relationship Id="rId17" Type="http://schemas.openxmlformats.org/officeDocument/2006/relationships/hyperlink" Target="https://www.pohodafestival.sk/sk/artist/soft-play-2026" TargetMode="External"/><Relationship Id="rId16" Type="http://schemas.openxmlformats.org/officeDocument/2006/relationships/hyperlink" Target="https://www.pohodafestival.sk/sk/artist/baxter-dury" TargetMode="External"/><Relationship Id="rId19" Type="http://schemas.openxmlformats.org/officeDocument/2006/relationships/hyperlink" Target="https://www.pohodafestival.sk/sk/artist/para-2026" TargetMode="External"/><Relationship Id="rId18" Type="http://schemas.openxmlformats.org/officeDocument/2006/relationships/hyperlink" Target="https://www.pohodafestival.sk/sk/artist/native-jam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iyBmKstZmXt9UGxPDmogp9jhsQ==">CgMxLjA4AHIhMWJsZmtxMFRESWxMS1d3SWxIdEtVMVBKd3ktX1pVWEZR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