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D659E" w14:textId="22A004BA" w:rsidR="00D64B6B" w:rsidRDefault="00A61959" w:rsidP="009133E8">
      <w:pPr>
        <w:pStyle w:val="Odsekzoznamu"/>
        <w:ind w:left="0"/>
        <w:jc w:val="center"/>
        <w:rPr>
          <w:rFonts w:ascii="Arial Narrow" w:hAnsi="Arial Narrow"/>
          <w:b/>
          <w:sz w:val="40"/>
          <w:szCs w:val="40"/>
        </w:rPr>
      </w:pPr>
      <w:r>
        <w:rPr>
          <w:rFonts w:ascii="Arial Narrow" w:hAnsi="Arial Narrow"/>
          <w:b/>
          <w:sz w:val="40"/>
          <w:szCs w:val="40"/>
        </w:rPr>
        <w:t xml:space="preserve">Thank you for the strongest edition of </w:t>
      </w:r>
      <w:proofErr w:type="spellStart"/>
      <w:r>
        <w:rPr>
          <w:rFonts w:ascii="Arial Narrow" w:hAnsi="Arial Narrow"/>
          <w:b/>
          <w:sz w:val="40"/>
          <w:szCs w:val="40"/>
        </w:rPr>
        <w:t>Pohoda</w:t>
      </w:r>
      <w:proofErr w:type="spellEnd"/>
      <w:r>
        <w:rPr>
          <w:rFonts w:ascii="Arial Narrow" w:hAnsi="Arial Narrow"/>
          <w:b/>
          <w:sz w:val="40"/>
          <w:szCs w:val="40"/>
        </w:rPr>
        <w:t xml:space="preserve"> </w:t>
      </w:r>
      <w:r w:rsidR="000305E9">
        <w:rPr>
          <w:rFonts w:ascii="Arial Narrow" w:hAnsi="Arial Narrow"/>
          <w:b/>
          <w:sz w:val="40"/>
          <w:szCs w:val="40"/>
        </w:rPr>
        <w:t>/</w:t>
      </w:r>
    </w:p>
    <w:p w14:paraId="24B4C131" w14:textId="2B9F8AE4" w:rsidR="000305E9" w:rsidRPr="00534C80" w:rsidRDefault="000305E9" w:rsidP="009133E8">
      <w:pPr>
        <w:pStyle w:val="Odsekzoznamu"/>
        <w:ind w:left="0"/>
        <w:jc w:val="center"/>
        <w:rPr>
          <w:rFonts w:ascii="Arial Narrow" w:hAnsi="Arial Narrow"/>
          <w:b/>
          <w:sz w:val="40"/>
          <w:szCs w:val="40"/>
        </w:rPr>
      </w:pPr>
      <w:r w:rsidRPr="000305E9">
        <w:rPr>
          <w:rFonts w:ascii="Arial Narrow" w:hAnsi="Arial Narrow"/>
          <w:b/>
          <w:sz w:val="40"/>
          <w:szCs w:val="40"/>
        </w:rPr>
        <w:t xml:space="preserve">Pre-sale for </w:t>
      </w:r>
      <w:proofErr w:type="spellStart"/>
      <w:r w:rsidRPr="000305E9">
        <w:rPr>
          <w:rFonts w:ascii="Arial Narrow" w:hAnsi="Arial Narrow"/>
          <w:b/>
          <w:sz w:val="40"/>
          <w:szCs w:val="40"/>
        </w:rPr>
        <w:t>Pohoda</w:t>
      </w:r>
      <w:proofErr w:type="spellEnd"/>
      <w:r w:rsidRPr="000305E9">
        <w:rPr>
          <w:rFonts w:ascii="Arial Narrow" w:hAnsi="Arial Narrow"/>
          <w:b/>
          <w:sz w:val="40"/>
          <w:szCs w:val="40"/>
        </w:rPr>
        <w:t xml:space="preserve"> 2019 is live</w:t>
      </w:r>
    </w:p>
    <w:p w14:paraId="47E8DB4E" w14:textId="7ADC542B" w:rsidR="009133E8" w:rsidRPr="00534C80" w:rsidRDefault="00AA2D8F" w:rsidP="00534C80">
      <w:pPr>
        <w:shd w:val="clear" w:color="auto" w:fill="FFFFFF"/>
        <w:spacing w:after="240" w:line="276" w:lineRule="auto"/>
        <w:jc w:val="center"/>
        <w:rPr>
          <w:rFonts w:ascii="Arial Narrow" w:hAnsi="Arial Narrow" w:cs="Arial"/>
          <w:b/>
          <w:bCs/>
          <w:sz w:val="26"/>
          <w:szCs w:val="26"/>
        </w:rPr>
      </w:pPr>
      <w:r>
        <w:rPr>
          <w:rFonts w:ascii="Arial Narrow" w:hAnsi="Arial Narrow"/>
          <w:b/>
          <w:bCs/>
          <w:sz w:val="26"/>
          <w:szCs w:val="26"/>
        </w:rPr>
        <w:t>5</w:t>
      </w:r>
      <w:r w:rsidR="007A5D2B">
        <w:rPr>
          <w:rFonts w:ascii="Arial Narrow" w:hAnsi="Arial Narrow"/>
          <w:b/>
          <w:bCs/>
          <w:sz w:val="26"/>
          <w:szCs w:val="26"/>
        </w:rPr>
        <w:t>—7 JULY 2018, TRENČÍN AIRPORT</w:t>
      </w:r>
    </w:p>
    <w:p w14:paraId="4F5A9B95" w14:textId="1FDF3E98" w:rsidR="00B80BE3" w:rsidRPr="00974594" w:rsidRDefault="00B80BE3" w:rsidP="00974594">
      <w:pPr>
        <w:spacing w:after="240" w:line="360" w:lineRule="auto"/>
        <w:jc w:val="both"/>
        <w:rPr>
          <w:rFonts w:ascii="Arial Narrow" w:hAnsi="Arial Narrow"/>
          <w:b/>
        </w:rPr>
      </w:pPr>
      <w:r>
        <w:rPr>
          <w:rFonts w:ascii="Arial Narrow" w:hAnsi="Arial Narrow"/>
        </w:rPr>
        <w:br/>
      </w:r>
      <w:r>
        <w:rPr>
          <w:rFonts w:ascii="Arial Narrow" w:hAnsi="Arial Narrow"/>
          <w:b/>
        </w:rPr>
        <w:t>Pohoda 2018 was for us the strongest edition ever. For the fourth time, all the tickets were sold in pre-</w:t>
      </w:r>
      <w:r w:rsidR="00AA2D8F">
        <w:rPr>
          <w:rFonts w:ascii="Arial Narrow" w:hAnsi="Arial Narrow"/>
          <w:b/>
        </w:rPr>
        <w:t>sale;</w:t>
      </w:r>
      <w:r>
        <w:rPr>
          <w:rFonts w:ascii="Arial Narrow" w:hAnsi="Arial Narrow"/>
          <w:b/>
        </w:rPr>
        <w:t xml:space="preserve"> however, the measurable variables are by no means the essential reasons why we consider the twenty-second Pohoda to be the strongest so far.</w:t>
      </w:r>
    </w:p>
    <w:p w14:paraId="36488934" w14:textId="3C7D474E" w:rsidR="00974594" w:rsidRPr="00974594" w:rsidRDefault="00974594" w:rsidP="00974594">
      <w:pPr>
        <w:spacing w:after="240" w:line="360" w:lineRule="auto"/>
        <w:jc w:val="both"/>
        <w:rPr>
          <w:rFonts w:ascii="Arial Narrow" w:hAnsi="Arial Narrow"/>
          <w:b/>
        </w:rPr>
      </w:pPr>
      <w:r>
        <w:rPr>
          <w:rFonts w:ascii="Arial Narrow" w:hAnsi="Arial Narrow"/>
          <w:b/>
        </w:rPr>
        <w:t>Exceptional moments and connections</w:t>
      </w:r>
    </w:p>
    <w:p w14:paraId="6213BF64" w14:textId="3A69BB97" w:rsidR="00974594" w:rsidRPr="00974594" w:rsidRDefault="00974594" w:rsidP="00974594">
      <w:pPr>
        <w:spacing w:after="240" w:line="360" w:lineRule="auto"/>
        <w:jc w:val="both"/>
        <w:rPr>
          <w:rFonts w:ascii="Arial Narrow" w:hAnsi="Arial Narrow"/>
        </w:rPr>
      </w:pPr>
      <w:r>
        <w:rPr>
          <w:rFonts w:ascii="Arial Narrow" w:hAnsi="Arial Narrow"/>
        </w:rPr>
        <w:t xml:space="preserve">The speciality of this edition was the realization </w:t>
      </w:r>
      <w:r w:rsidR="00AA2D8F">
        <w:rPr>
          <w:rFonts w:ascii="Arial Narrow" w:hAnsi="Arial Narrow"/>
        </w:rPr>
        <w:t>of many exclusive collaboration projects</w:t>
      </w:r>
      <w:r>
        <w:rPr>
          <w:rFonts w:ascii="Arial Narrow" w:hAnsi="Arial Narrow"/>
        </w:rPr>
        <w:t xml:space="preserve">, whether it was the opening concert delivered by the Slovak Chamber Orchestra and choirs from all over Slovakia, the collaboration of Rebel Babel and </w:t>
      </w:r>
      <w:proofErr w:type="spellStart"/>
      <w:r>
        <w:rPr>
          <w:rFonts w:ascii="Arial Narrow" w:hAnsi="Arial Narrow"/>
        </w:rPr>
        <w:t>Textilanka</w:t>
      </w:r>
      <w:proofErr w:type="spellEnd"/>
      <w:r>
        <w:rPr>
          <w:rFonts w:ascii="Arial Narrow" w:hAnsi="Arial Narrow"/>
        </w:rPr>
        <w:t xml:space="preserve"> or the concert of the Czechoslovak Philharmonic Orchestra. When we were awarded the Green Operations Award, the reasoning said that Pohoda is not only valued for its attitude toward the environment but also toward society. Several performances and installations responded to the centenary of the founding of Czechoslovakia. The most remarkable theme, repeating across debates, different genres and forms of artistic expression, was the commemoration of </w:t>
      </w:r>
      <w:proofErr w:type="spellStart"/>
      <w:r>
        <w:rPr>
          <w:rFonts w:ascii="Arial Narrow" w:hAnsi="Arial Narrow"/>
        </w:rPr>
        <w:t>Ján</w:t>
      </w:r>
      <w:proofErr w:type="spellEnd"/>
      <w:r>
        <w:rPr>
          <w:rFonts w:ascii="Arial Narrow" w:hAnsi="Arial Narrow"/>
        </w:rPr>
        <w:t xml:space="preserve"> </w:t>
      </w:r>
      <w:proofErr w:type="spellStart"/>
      <w:r>
        <w:rPr>
          <w:rFonts w:ascii="Arial Narrow" w:hAnsi="Arial Narrow"/>
        </w:rPr>
        <w:t>Kuciak</w:t>
      </w:r>
      <w:proofErr w:type="spellEnd"/>
      <w:r>
        <w:rPr>
          <w:rFonts w:ascii="Arial Narrow" w:hAnsi="Arial Narrow"/>
        </w:rPr>
        <w:t xml:space="preserve"> and Martina </w:t>
      </w:r>
      <w:proofErr w:type="spellStart"/>
      <w:r>
        <w:rPr>
          <w:rFonts w:ascii="Arial Narrow" w:hAnsi="Arial Narrow"/>
        </w:rPr>
        <w:t>Kušnírová</w:t>
      </w:r>
      <w:proofErr w:type="spellEnd"/>
      <w:r>
        <w:rPr>
          <w:rFonts w:ascii="Arial Narrow" w:hAnsi="Arial Narrow"/>
        </w:rPr>
        <w:t>.</w:t>
      </w:r>
    </w:p>
    <w:p w14:paraId="318E1DB6" w14:textId="5EC993EF" w:rsidR="00974594" w:rsidRPr="00974594" w:rsidRDefault="00974594" w:rsidP="00974594">
      <w:pPr>
        <w:spacing w:after="240" w:line="360" w:lineRule="auto"/>
        <w:jc w:val="both"/>
        <w:rPr>
          <w:rFonts w:ascii="Arial Narrow" w:hAnsi="Arial Narrow"/>
        </w:rPr>
      </w:pPr>
      <w:r>
        <w:rPr>
          <w:rFonts w:ascii="Arial Narrow" w:hAnsi="Arial Narrow"/>
        </w:rPr>
        <w:t xml:space="preserve">In this regard, there have been moments that would rather fall into the category of miracles, when, for example, the work of the Slovak author Miroslav </w:t>
      </w:r>
      <w:proofErr w:type="spellStart"/>
      <w:r>
        <w:rPr>
          <w:rFonts w:ascii="Arial Narrow" w:hAnsi="Arial Narrow"/>
        </w:rPr>
        <w:t>Tóth</w:t>
      </w:r>
      <w:proofErr w:type="spellEnd"/>
      <w:r>
        <w:rPr>
          <w:rFonts w:ascii="Arial Narrow" w:hAnsi="Arial Narrow"/>
        </w:rPr>
        <w:t xml:space="preserve"> had its world premiere delivered by the most famous string ensemble Kronos Quartet. David Harrington, the founder of the formation, explained at his extraordinarily personal press release the reasons why he did not hesitate for a second to agree to perform the Tentacles </w:t>
      </w:r>
      <w:proofErr w:type="gramStart"/>
      <w:r>
        <w:rPr>
          <w:rFonts w:ascii="Arial Narrow" w:hAnsi="Arial Narrow"/>
        </w:rPr>
        <w:t>Reaching</w:t>
      </w:r>
      <w:proofErr w:type="gramEnd"/>
      <w:r>
        <w:rPr>
          <w:rFonts w:ascii="Arial Narrow" w:hAnsi="Arial Narrow"/>
        </w:rPr>
        <w:t xml:space="preserve"> Out quartet. After the festival he wrote to us that we could be sure that this work would be played worldwide also on other occasions.</w:t>
      </w:r>
    </w:p>
    <w:p w14:paraId="7146C402" w14:textId="255050DD" w:rsidR="00974594" w:rsidRPr="00A61959" w:rsidRDefault="00974594" w:rsidP="00974594">
      <w:pPr>
        <w:spacing w:after="240" w:line="360" w:lineRule="auto"/>
        <w:jc w:val="both"/>
        <w:rPr>
          <w:rFonts w:ascii="Arial Narrow" w:hAnsi="Arial Narrow"/>
        </w:rPr>
      </w:pPr>
      <w:r>
        <w:rPr>
          <w:rFonts w:ascii="Arial Narrow" w:hAnsi="Arial Narrow"/>
        </w:rPr>
        <w:t xml:space="preserve">One miracle happened also on Sunday noon. </w:t>
      </w:r>
      <w:proofErr w:type="spellStart"/>
      <w:r>
        <w:rPr>
          <w:rFonts w:ascii="Arial Narrow" w:hAnsi="Arial Narrow"/>
        </w:rPr>
        <w:t>Sixto</w:t>
      </w:r>
      <w:proofErr w:type="spellEnd"/>
      <w:r>
        <w:rPr>
          <w:rFonts w:ascii="Arial Narrow" w:hAnsi="Arial Narrow"/>
        </w:rPr>
        <w:t xml:space="preserve"> Rodriguez was halfway from his hotel to the Vienna Airport when he asked his driver to turn around and go back. He wanted to stay at Pohoda for a while longer and personally thanked us for a great festival. We spent over an hour talking about music and life and he played guitar for us. His concert was one of the tops of Pohoda 2018 and he was the last artist to leave the grounds, on Sunday shortly before 2 PM. Rodriguez expressed his wish to return to Slovakia as soon as possible and play here again. Similar were the words of Jamie Cullum, English musician and singer, who even said he would </w:t>
      </w:r>
      <w:r>
        <w:rPr>
          <w:rFonts w:ascii="Arial Narrow" w:hAnsi="Arial Narrow"/>
        </w:rPr>
        <w:lastRenderedPageBreak/>
        <w:t>like to come</w:t>
      </w:r>
      <w:r w:rsidR="00AA2D8F">
        <w:rPr>
          <w:rFonts w:ascii="Arial Narrow" w:hAnsi="Arial Narrow"/>
        </w:rPr>
        <w:t xml:space="preserve"> to</w:t>
      </w:r>
      <w:r>
        <w:rPr>
          <w:rFonts w:ascii="Arial Narrow" w:hAnsi="Arial Narrow"/>
        </w:rPr>
        <w:t xml:space="preserve"> Pohoda also as a visitor, not only as a performer. Charlie </w:t>
      </w:r>
      <w:proofErr w:type="spellStart"/>
      <w:r>
        <w:rPr>
          <w:rFonts w:ascii="Arial Narrow" w:hAnsi="Arial Narrow"/>
        </w:rPr>
        <w:t>Winstonʼs</w:t>
      </w:r>
      <w:proofErr w:type="spellEnd"/>
      <w:r>
        <w:rPr>
          <w:rFonts w:ascii="Arial Narrow" w:hAnsi="Arial Narrow"/>
        </w:rPr>
        <w:t xml:space="preserve"> team said they would send a bus of festival organisers to Pohoda next year to make them see how to do things right.</w:t>
      </w:r>
    </w:p>
    <w:p w14:paraId="5AB4DA6E" w14:textId="743662A1" w:rsidR="00974594" w:rsidRPr="00974594" w:rsidRDefault="00974594" w:rsidP="00974594">
      <w:pPr>
        <w:spacing w:after="240" w:line="360" w:lineRule="auto"/>
        <w:jc w:val="both"/>
        <w:rPr>
          <w:rFonts w:ascii="Arial Narrow" w:hAnsi="Arial Narrow"/>
          <w:b/>
        </w:rPr>
      </w:pPr>
      <w:r>
        <w:rPr>
          <w:rFonts w:ascii="Arial Narrow" w:hAnsi="Arial Narrow"/>
          <w:b/>
        </w:rPr>
        <w:t>Line-up</w:t>
      </w:r>
    </w:p>
    <w:p w14:paraId="3420211A" w14:textId="06EBD559" w:rsidR="00974594" w:rsidRPr="00974594" w:rsidRDefault="00974594" w:rsidP="00974594">
      <w:pPr>
        <w:spacing w:after="240" w:line="360" w:lineRule="auto"/>
        <w:jc w:val="both"/>
        <w:rPr>
          <w:rFonts w:ascii="Arial Narrow" w:hAnsi="Arial Narrow"/>
        </w:rPr>
      </w:pPr>
      <w:r>
        <w:rPr>
          <w:rFonts w:ascii="Arial Narrow" w:hAnsi="Arial Narrow"/>
        </w:rPr>
        <w:t xml:space="preserve">At Pohoda 2018, we managed to offer several names that we had been trying to book for many years, such as The Chemical Brothers, Rodriguez, Kronos Quartet, and St. Vincent. Having many dream names was also reflected in spending the biggest amount of funds in the history of the festival. The Chemical Brothers concert was at the same time also the most massive artistic production we have ever participated in. The excellent work of our stage-hands was also personally appreciated by the </w:t>
      </w:r>
      <w:proofErr w:type="spellStart"/>
      <w:r>
        <w:rPr>
          <w:rFonts w:ascii="Arial Narrow" w:hAnsi="Arial Narrow"/>
        </w:rPr>
        <w:t>bandʼs</w:t>
      </w:r>
      <w:proofErr w:type="spellEnd"/>
      <w:r>
        <w:rPr>
          <w:rFonts w:ascii="Arial Narrow" w:hAnsi="Arial Narrow"/>
        </w:rPr>
        <w:t xml:space="preserve"> tour manager—he wanted to “steal” them from us also for other concerts of the band. A challenge for the production was also the concert of St. Vincent and the record nearly 300 people on one stage.</w:t>
      </w:r>
    </w:p>
    <w:p w14:paraId="2D4F9A09" w14:textId="27BC0C73" w:rsidR="00974594" w:rsidRPr="00974594" w:rsidRDefault="00974594" w:rsidP="00974594">
      <w:pPr>
        <w:spacing w:after="240" w:line="360" w:lineRule="auto"/>
        <w:jc w:val="both"/>
        <w:rPr>
          <w:rFonts w:ascii="Arial Narrow" w:hAnsi="Arial Narrow"/>
          <w:b/>
        </w:rPr>
      </w:pPr>
      <w:r>
        <w:rPr>
          <w:rFonts w:ascii="Arial Narrow" w:hAnsi="Arial Narrow"/>
          <w:b/>
        </w:rPr>
        <w:t>Production</w:t>
      </w:r>
    </w:p>
    <w:p w14:paraId="4590BC4A" w14:textId="20645DFF" w:rsidR="00974594" w:rsidRPr="00974594" w:rsidRDefault="00974594" w:rsidP="00974594">
      <w:pPr>
        <w:spacing w:after="240" w:line="360" w:lineRule="auto"/>
        <w:jc w:val="both"/>
        <w:rPr>
          <w:rFonts w:ascii="Arial Narrow" w:hAnsi="Arial Narrow"/>
        </w:rPr>
      </w:pPr>
      <w:r>
        <w:rPr>
          <w:rFonts w:ascii="Arial Narrow" w:hAnsi="Arial Narrow"/>
        </w:rPr>
        <w:t xml:space="preserve">This edition was also the biggest challenge in terms of production, where, for example, we added a vacuum toilet sector, the festival food containers were completely plastic free, most of the beverages was tapped into reusable cups, we expanded our fixed electricity network, and changed the main stage. This </w:t>
      </w:r>
      <w:proofErr w:type="spellStart"/>
      <w:r>
        <w:rPr>
          <w:rFonts w:ascii="Arial Narrow" w:hAnsi="Arial Narrow"/>
        </w:rPr>
        <w:t>yearʼs</w:t>
      </w:r>
      <w:proofErr w:type="spellEnd"/>
      <w:r>
        <w:rPr>
          <w:rFonts w:ascii="Arial Narrow" w:hAnsi="Arial Narrow"/>
        </w:rPr>
        <w:t xml:space="preserve"> edition was the cleanest and most ecological thanks to 140 collectors, 170 volunteers in separation points, and waste management and composting staff. We saw the results during the festival and we can see it now, too, when we are packing.  This would not be possible without active visitor approach, we highly appreciate them.</w:t>
      </w:r>
    </w:p>
    <w:p w14:paraId="27D681CF" w14:textId="153AE30A" w:rsidR="00974594" w:rsidRDefault="00974594" w:rsidP="00A61959">
      <w:pPr>
        <w:spacing w:after="240" w:line="360" w:lineRule="auto"/>
        <w:jc w:val="both"/>
        <w:rPr>
          <w:rFonts w:ascii="Arial Narrow" w:hAnsi="Arial Narrow"/>
        </w:rPr>
      </w:pPr>
      <w:r>
        <w:rPr>
          <w:rFonts w:ascii="Arial Narrow" w:hAnsi="Arial Narrow"/>
        </w:rPr>
        <w:t xml:space="preserve">We are receiving more and more beautiful messages from artists, agents, partners, and visitors of the festival. They ensured that, in addition to superlatives about our production, all foreign artists from The Chemical Brothers to Donny </w:t>
      </w:r>
      <w:proofErr w:type="spellStart"/>
      <w:r>
        <w:rPr>
          <w:rFonts w:ascii="Arial Narrow" w:hAnsi="Arial Narrow"/>
        </w:rPr>
        <w:t>Bénet</w:t>
      </w:r>
      <w:proofErr w:type="spellEnd"/>
      <w:r>
        <w:rPr>
          <w:rFonts w:ascii="Arial Narrow" w:hAnsi="Arial Narrow"/>
        </w:rPr>
        <w:t xml:space="preserve"> emphasized the unique atmosphere of Pohoda. We are a lucky festival because we can rely on the whole-planet winner of the “Best Festival Audience” category. Each of the 30,000 people has their own strongest moment. You may find them on photos and videos that we will be gradually adding to our website and social networks. Come and claim some more strong moments at Pohoda 2019, which will take place from 11 to 3 July 2019</w:t>
      </w:r>
      <w:r w:rsidR="00AA2D8F">
        <w:rPr>
          <w:rFonts w:ascii="Arial Narrow" w:hAnsi="Arial Narrow"/>
        </w:rPr>
        <w:t>.</w:t>
      </w:r>
    </w:p>
    <w:p w14:paraId="3A9A4049" w14:textId="77777777" w:rsidR="000305E9" w:rsidRPr="000305E9" w:rsidRDefault="000305E9" w:rsidP="000305E9">
      <w:pPr>
        <w:spacing w:after="240" w:line="360" w:lineRule="auto"/>
        <w:jc w:val="both"/>
        <w:rPr>
          <w:rFonts w:ascii="Arial Narrow" w:hAnsi="Arial Narrow"/>
        </w:rPr>
      </w:pPr>
    </w:p>
    <w:p w14:paraId="456434CA" w14:textId="7E424477" w:rsidR="000305E9" w:rsidRPr="000305E9" w:rsidRDefault="000305E9" w:rsidP="000305E9">
      <w:pPr>
        <w:spacing w:after="240" w:line="360" w:lineRule="auto"/>
        <w:jc w:val="both"/>
        <w:rPr>
          <w:rFonts w:ascii="Arial Narrow" w:hAnsi="Arial Narrow"/>
          <w:b/>
        </w:rPr>
      </w:pPr>
      <w:r w:rsidRPr="000305E9">
        <w:rPr>
          <w:rFonts w:ascii="Arial Narrow" w:hAnsi="Arial Narrow"/>
          <w:b/>
        </w:rPr>
        <w:lastRenderedPageBreak/>
        <w:t xml:space="preserve">We have launched the pre-sale of tickets for </w:t>
      </w:r>
      <w:proofErr w:type="spellStart"/>
      <w:r w:rsidRPr="000305E9">
        <w:rPr>
          <w:rFonts w:ascii="Arial Narrow" w:hAnsi="Arial Narrow"/>
          <w:b/>
        </w:rPr>
        <w:t>Pohoda</w:t>
      </w:r>
      <w:proofErr w:type="spellEnd"/>
      <w:r w:rsidRPr="000305E9">
        <w:rPr>
          <w:rFonts w:ascii="Arial Narrow" w:hAnsi="Arial Narrow"/>
          <w:b/>
        </w:rPr>
        <w:t xml:space="preserve"> 2019 on our website. We currently have 4,000 three-day tickets available for sale for € 89, available until the end of summer (23.9.2018), or until they get sold-out.</w:t>
      </w:r>
      <w:r>
        <w:rPr>
          <w:rFonts w:ascii="Arial Narrow" w:hAnsi="Arial Narrow"/>
          <w:b/>
        </w:rPr>
        <w:t xml:space="preserve"> </w:t>
      </w:r>
      <w:hyperlink r:id="rId8" w:history="1">
        <w:r w:rsidRPr="00692948">
          <w:rPr>
            <w:rStyle w:val="Hypertextovprepojenie"/>
            <w:rFonts w:ascii="Arial Narrow" w:hAnsi="Arial Narrow"/>
            <w:b/>
          </w:rPr>
          <w:t>www.pohodafestival.sk/en/product/ticket-permanentka</w:t>
        </w:r>
      </w:hyperlink>
      <w:r>
        <w:rPr>
          <w:rFonts w:ascii="Arial Narrow" w:hAnsi="Arial Narrow"/>
          <w:b/>
        </w:rPr>
        <w:t xml:space="preserve"> </w:t>
      </w:r>
    </w:p>
    <w:p w14:paraId="492F9AE4" w14:textId="1EC100FA" w:rsidR="002874BE" w:rsidRPr="00534C80" w:rsidRDefault="002874BE" w:rsidP="009133E8">
      <w:pPr>
        <w:spacing w:line="360" w:lineRule="auto"/>
        <w:jc w:val="right"/>
        <w:rPr>
          <w:rFonts w:ascii="Arial Narrow" w:hAnsi="Arial Narrow" w:cs="Helvetica"/>
          <w:bCs/>
          <w:bdr w:val="none" w:sz="0" w:space="0" w:color="auto" w:frame="1"/>
        </w:rPr>
      </w:pPr>
      <w:bookmarkStart w:id="0" w:name="_GoBack"/>
      <w:bookmarkEnd w:id="0"/>
    </w:p>
    <w:sectPr w:rsidR="002874BE" w:rsidRPr="00534C80" w:rsidSect="009133E8">
      <w:headerReference w:type="even" r:id="rId9"/>
      <w:headerReference w:type="default" r:id="rId10"/>
      <w:footerReference w:type="default" r:id="rId11"/>
      <w:pgSz w:w="11900" w:h="16840"/>
      <w:pgMar w:top="2410" w:right="1127" w:bottom="1985"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83548" w14:textId="77777777" w:rsidR="00F421FA" w:rsidRDefault="00F421FA" w:rsidP="00A74504">
      <w:r>
        <w:separator/>
      </w:r>
    </w:p>
  </w:endnote>
  <w:endnote w:type="continuationSeparator" w:id="0">
    <w:p w14:paraId="2EBBA454" w14:textId="77777777" w:rsidR="00F421FA" w:rsidRDefault="00F421FA"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E406" w14:textId="773E31F3" w:rsidR="00FE3C8B" w:rsidRPr="003273AC" w:rsidRDefault="001A2069">
    <w:pPr>
      <w:pStyle w:val="Pta"/>
      <w:rPr>
        <w:rFonts w:ascii="Arial Narrow" w:hAnsi="Arial Narrow"/>
        <w:sz w:val="20"/>
        <w:szCs w:val="20"/>
      </w:rPr>
    </w:pPr>
    <w:r>
      <w:rPr>
        <w:rFonts w:ascii="Arial Narrow" w:hAnsi="Arial Narrow"/>
        <w:sz w:val="20"/>
        <w:szCs w:val="20"/>
      </w:rPr>
      <w:t xml:space="preserve">Pohoda Festival, s. r. o. </w:t>
    </w:r>
    <w:proofErr w:type="spellStart"/>
    <w:r>
      <w:rPr>
        <w:rFonts w:ascii="Arial Narrow" w:hAnsi="Arial Narrow"/>
        <w:sz w:val="20"/>
        <w:szCs w:val="20"/>
      </w:rPr>
      <w:t>Prostredná</w:t>
    </w:r>
    <w:proofErr w:type="spellEnd"/>
    <w:r>
      <w:rPr>
        <w:rFonts w:ascii="Arial Narrow" w:hAnsi="Arial Narrow"/>
        <w:sz w:val="20"/>
        <w:szCs w:val="20"/>
      </w:rPr>
      <w:t xml:space="preserve"> 46, 900 21 </w:t>
    </w:r>
    <w:proofErr w:type="spellStart"/>
    <w:r>
      <w:rPr>
        <w:rFonts w:ascii="Arial Narrow" w:hAnsi="Arial Narrow"/>
        <w:sz w:val="20"/>
        <w:szCs w:val="20"/>
      </w:rPr>
      <w:t>Svätý</w:t>
    </w:r>
    <w:proofErr w:type="spellEnd"/>
    <w:r>
      <w:rPr>
        <w:rFonts w:ascii="Arial Narrow" w:hAnsi="Arial Narrow"/>
        <w:sz w:val="20"/>
        <w:szCs w:val="20"/>
      </w:rPr>
      <w:t xml:space="preserve"> </w:t>
    </w:r>
    <w:proofErr w:type="spellStart"/>
    <w:r>
      <w:rPr>
        <w:rFonts w:ascii="Arial Narrow" w:hAnsi="Arial Narrow"/>
        <w:sz w:val="20"/>
        <w:szCs w:val="20"/>
      </w:rPr>
      <w:t>Jur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A789A" w14:textId="77777777" w:rsidR="00F421FA" w:rsidRDefault="00F421FA" w:rsidP="00A74504">
      <w:r>
        <w:separator/>
      </w:r>
    </w:p>
  </w:footnote>
  <w:footnote w:type="continuationSeparator" w:id="0">
    <w:p w14:paraId="3444DD1C" w14:textId="77777777" w:rsidR="00F421FA" w:rsidRDefault="00F421FA"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7EB3A" w14:textId="77777777" w:rsidR="00FE3C8B" w:rsidRDefault="00F421FA">
    <w:pPr>
      <w:pStyle w:val="Hlavika"/>
    </w:pPr>
    <w:sdt>
      <w:sdtPr>
        <w:id w:val="171999623"/>
        <w:placeholder>
          <w:docPart w:val="F6E70F0569903542BE852E4C992CFFF5"/>
        </w:placeholder>
        <w:temporary/>
        <w:showingPlcHdr/>
      </w:sdtPr>
      <w:sdtEndPr/>
      <w:sdtContent>
        <w:r w:rsidR="00BB024F">
          <w:t>[Type text]</w:t>
        </w:r>
      </w:sdtContent>
    </w:sdt>
    <w:r w:rsidR="00BB024F">
      <w:ptab w:relativeTo="margin" w:alignment="center" w:leader="none"/>
    </w:r>
    <w:sdt>
      <w:sdtPr>
        <w:id w:val="171999624"/>
        <w:placeholder>
          <w:docPart w:val="66C4AAD179C57043A97AD79C95DFFEDB"/>
        </w:placeholder>
        <w:temporary/>
        <w:showingPlcHdr/>
      </w:sdtPr>
      <w:sdtEndPr/>
      <w:sdtContent>
        <w:r w:rsidR="00BB024F">
          <w:t>[Type text]</w:t>
        </w:r>
      </w:sdtContent>
    </w:sdt>
    <w:r w:rsidR="00BB024F">
      <w:ptab w:relativeTo="margin" w:alignment="right" w:leader="none"/>
    </w:r>
    <w:sdt>
      <w:sdtPr>
        <w:id w:val="171999625"/>
        <w:placeholder>
          <w:docPart w:val="2CA62743BCE3DB4B9E0DC19F3131B407"/>
        </w:placeholder>
        <w:temporary/>
        <w:showingPlcHdr/>
      </w:sdtPr>
      <w:sdtEndPr/>
      <w:sdtContent>
        <w:r w:rsidR="00BB024F">
          <w:t>[Type text]</w:t>
        </w:r>
      </w:sdtContent>
    </w:sdt>
  </w:p>
  <w:p w14:paraId="4AF7E26B" w14:textId="77777777" w:rsidR="00FE3C8B" w:rsidRDefault="00FE3C8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DCC0" w14:textId="5F73BB8D" w:rsidR="00FE3C8B" w:rsidRPr="00B07F48" w:rsidRDefault="00D64B6B" w:rsidP="00B07F48">
    <w:pPr>
      <w:pStyle w:val="Hlavika"/>
      <w:jc w:val="right"/>
      <w:rPr>
        <w:rFonts w:ascii="Arial Narrow" w:hAnsi="Arial Narrow" w:cs="Arial"/>
        <w:b/>
        <w:sz w:val="20"/>
        <w:szCs w:val="20"/>
      </w:rPr>
    </w:pPr>
    <w:r>
      <w:rPr>
        <w:b/>
        <w:noProof/>
        <w:lang w:val="sk-SK" w:eastAsia="sk-SK"/>
      </w:rPr>
      <w:drawing>
        <wp:anchor distT="0" distB="0" distL="114300" distR="114300" simplePos="0" relativeHeight="251661312" behindDoc="1" locked="0" layoutInCell="1" allowOverlap="1" wp14:anchorId="4091AD65" wp14:editId="2FB5C3D9">
          <wp:simplePos x="0" y="0"/>
          <wp:positionH relativeFrom="column">
            <wp:posOffset>-642452</wp:posOffset>
          </wp:positionH>
          <wp:positionV relativeFrom="paragraph">
            <wp:posOffset>-457200</wp:posOffset>
          </wp:positionV>
          <wp:extent cx="2579298" cy="1464299"/>
          <wp:effectExtent l="0" t="0" r="0" b="317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head-en.png"/>
                  <pic:cNvPicPr/>
                </pic:nvPicPr>
                <pic:blipFill rotWithShape="1">
                  <a:blip r:embed="rId1">
                    <a:extLst>
                      <a:ext uri="{28A0092B-C50C-407E-A947-70E740481C1C}">
                        <a14:useLocalDpi xmlns:a14="http://schemas.microsoft.com/office/drawing/2010/main" val="0"/>
                      </a:ext>
                    </a:extLst>
                  </a:blip>
                  <a:srcRect r="66134"/>
                  <a:stretch/>
                </pic:blipFill>
                <pic:spPr bwMode="auto">
                  <a:xfrm>
                    <a:off x="0" y="0"/>
                    <a:ext cx="2579298" cy="1464299"/>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06FB4">
      <w:rPr>
        <w:noProof/>
        <w:lang w:val="sk-SK" w:eastAsia="sk-SK"/>
      </w:rPr>
      <w:drawing>
        <wp:anchor distT="0" distB="0" distL="114300" distR="114300" simplePos="0" relativeHeight="251659264" behindDoc="1" locked="0" layoutInCell="1" allowOverlap="1" wp14:anchorId="0D801D08" wp14:editId="3450BD86">
          <wp:simplePos x="0" y="0"/>
          <wp:positionH relativeFrom="column">
            <wp:posOffset>-643890</wp:posOffset>
          </wp:positionH>
          <wp:positionV relativeFrom="paragraph">
            <wp:posOffset>-457200</wp:posOffset>
          </wp:positionV>
          <wp:extent cx="6120765" cy="1256030"/>
          <wp:effectExtent l="0" t="0" r="0" b="127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2">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Pr>
        <w:rFonts w:ascii="Arial Narrow" w:hAnsi="Arial Narrow"/>
        <w:b/>
        <w:sz w:val="20"/>
        <w:szCs w:val="20"/>
      </w:rPr>
      <w:tab/>
    </w:r>
    <w:r>
      <w:rPr>
        <w:rFonts w:ascii="Arial Narrow" w:hAnsi="Arial Narrow"/>
        <w:b/>
        <w:sz w:val="20"/>
        <w:szCs w:val="20"/>
      </w:rPr>
      <w:tab/>
      <w:t xml:space="preserve">    </w:t>
    </w:r>
    <w:proofErr w:type="spellStart"/>
    <w:r>
      <w:rPr>
        <w:rFonts w:ascii="Arial Narrow" w:hAnsi="Arial Narrow"/>
        <w:b/>
        <w:sz w:val="20"/>
        <w:szCs w:val="20"/>
      </w:rPr>
      <w:t>Trenčín</w:t>
    </w:r>
    <w:proofErr w:type="spellEnd"/>
    <w:r w:rsidR="000305E9">
      <w:rPr>
        <w:rFonts w:ascii="Arial Narrow" w:hAnsi="Arial Narrow"/>
        <w:b/>
        <w:sz w:val="20"/>
        <w:szCs w:val="20"/>
      </w:rPr>
      <w:t xml:space="preserve"> Airport, 10</w:t>
    </w:r>
    <w:r>
      <w:rPr>
        <w:rFonts w:ascii="Arial Narrow" w:hAnsi="Arial Narrow"/>
        <w:b/>
        <w:sz w:val="20"/>
        <w:szCs w:val="20"/>
        <w:vertAlign w:val="superscript"/>
      </w:rPr>
      <w:t>th</w:t>
    </w:r>
    <w:r>
      <w:rPr>
        <w:rFonts w:ascii="Arial Narrow" w:hAnsi="Arial Narrow"/>
        <w:b/>
        <w:sz w:val="20"/>
        <w:szCs w:val="20"/>
      </w:rPr>
      <w:t xml:space="preserve"> July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5E09"/>
    <w:multiLevelType w:val="hybridMultilevel"/>
    <w:tmpl w:val="9000FB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DB66C6"/>
    <w:multiLevelType w:val="hybridMultilevel"/>
    <w:tmpl w:val="044E6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760769"/>
    <w:multiLevelType w:val="hybridMultilevel"/>
    <w:tmpl w:val="F1A4B9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63E54"/>
    <w:multiLevelType w:val="hybridMultilevel"/>
    <w:tmpl w:val="CF9C4F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8418F0"/>
    <w:multiLevelType w:val="hybridMultilevel"/>
    <w:tmpl w:val="A70A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E95FB5"/>
    <w:multiLevelType w:val="hybridMultilevel"/>
    <w:tmpl w:val="DE96D5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5B08E3"/>
    <w:multiLevelType w:val="hybridMultilevel"/>
    <w:tmpl w:val="4BB00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EE31B0"/>
    <w:multiLevelType w:val="hybridMultilevel"/>
    <w:tmpl w:val="EDD0D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472C33"/>
    <w:multiLevelType w:val="hybridMultilevel"/>
    <w:tmpl w:val="B6F21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87580D"/>
    <w:multiLevelType w:val="hybridMultilevel"/>
    <w:tmpl w:val="82268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D3262"/>
    <w:multiLevelType w:val="hybridMultilevel"/>
    <w:tmpl w:val="086679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5771F9"/>
    <w:multiLevelType w:val="hybridMultilevel"/>
    <w:tmpl w:val="6372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F2A3A4D"/>
    <w:multiLevelType w:val="hybridMultilevel"/>
    <w:tmpl w:val="D820E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05A6386"/>
    <w:multiLevelType w:val="hybridMultilevel"/>
    <w:tmpl w:val="C06C7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341271F"/>
    <w:multiLevelType w:val="hybridMultilevel"/>
    <w:tmpl w:val="F8FC8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E192780"/>
    <w:multiLevelType w:val="hybridMultilevel"/>
    <w:tmpl w:val="4D0AD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C8442C"/>
    <w:multiLevelType w:val="hybridMultilevel"/>
    <w:tmpl w:val="071C10B0"/>
    <w:lvl w:ilvl="0" w:tplc="F0C082D8">
      <w:numFmt w:val="bullet"/>
      <w:lvlText w:val="•"/>
      <w:lvlJc w:val="left"/>
      <w:pPr>
        <w:ind w:left="915" w:hanging="555"/>
      </w:pPr>
      <w:rPr>
        <w:rFonts w:ascii="Arial Narrow" w:eastAsiaTheme="minorEastAsia"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01C5993"/>
    <w:multiLevelType w:val="hybridMultilevel"/>
    <w:tmpl w:val="307C5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7700D1A"/>
    <w:multiLevelType w:val="hybridMultilevel"/>
    <w:tmpl w:val="8AF20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860ACA"/>
    <w:multiLevelType w:val="hybridMultilevel"/>
    <w:tmpl w:val="1FB27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58F457F"/>
    <w:multiLevelType w:val="hybridMultilevel"/>
    <w:tmpl w:val="D3E805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072698"/>
    <w:multiLevelType w:val="hybridMultilevel"/>
    <w:tmpl w:val="A4E8D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0"/>
  </w:num>
  <w:num w:numId="4">
    <w:abstractNumId w:val="11"/>
  </w:num>
  <w:num w:numId="5">
    <w:abstractNumId w:val="20"/>
  </w:num>
  <w:num w:numId="6">
    <w:abstractNumId w:val="3"/>
  </w:num>
  <w:num w:numId="7">
    <w:abstractNumId w:val="14"/>
  </w:num>
  <w:num w:numId="8">
    <w:abstractNumId w:val="13"/>
  </w:num>
  <w:num w:numId="9">
    <w:abstractNumId w:val="1"/>
  </w:num>
  <w:num w:numId="10">
    <w:abstractNumId w:val="5"/>
  </w:num>
  <w:num w:numId="11">
    <w:abstractNumId w:val="7"/>
  </w:num>
  <w:num w:numId="12">
    <w:abstractNumId w:val="19"/>
  </w:num>
  <w:num w:numId="13">
    <w:abstractNumId w:val="6"/>
  </w:num>
  <w:num w:numId="14">
    <w:abstractNumId w:val="21"/>
  </w:num>
  <w:num w:numId="15">
    <w:abstractNumId w:val="18"/>
  </w:num>
  <w:num w:numId="16">
    <w:abstractNumId w:val="15"/>
  </w:num>
  <w:num w:numId="17">
    <w:abstractNumId w:val="12"/>
  </w:num>
  <w:num w:numId="18">
    <w:abstractNumId w:val="9"/>
  </w:num>
  <w:num w:numId="19">
    <w:abstractNumId w:val="2"/>
  </w:num>
  <w:num w:numId="20">
    <w:abstractNumId w:val="10"/>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0383"/>
    <w:rsid w:val="00005A9C"/>
    <w:rsid w:val="000068FD"/>
    <w:rsid w:val="00013393"/>
    <w:rsid w:val="00016693"/>
    <w:rsid w:val="00016C79"/>
    <w:rsid w:val="000305E9"/>
    <w:rsid w:val="00034683"/>
    <w:rsid w:val="00037F45"/>
    <w:rsid w:val="000402F5"/>
    <w:rsid w:val="00043603"/>
    <w:rsid w:val="00046C39"/>
    <w:rsid w:val="00054054"/>
    <w:rsid w:val="00055AE0"/>
    <w:rsid w:val="00057320"/>
    <w:rsid w:val="000573F3"/>
    <w:rsid w:val="000636C8"/>
    <w:rsid w:val="00070C42"/>
    <w:rsid w:val="00070FD6"/>
    <w:rsid w:val="000B08F5"/>
    <w:rsid w:val="000C213F"/>
    <w:rsid w:val="000D11E2"/>
    <w:rsid w:val="000E122C"/>
    <w:rsid w:val="000E4FAD"/>
    <w:rsid w:val="000E5FB4"/>
    <w:rsid w:val="000E78E7"/>
    <w:rsid w:val="000F2AB8"/>
    <w:rsid w:val="000F70E3"/>
    <w:rsid w:val="00102B4E"/>
    <w:rsid w:val="0010377B"/>
    <w:rsid w:val="001160FA"/>
    <w:rsid w:val="00127729"/>
    <w:rsid w:val="00140597"/>
    <w:rsid w:val="00147809"/>
    <w:rsid w:val="00156E28"/>
    <w:rsid w:val="001571C1"/>
    <w:rsid w:val="00170B69"/>
    <w:rsid w:val="001756AB"/>
    <w:rsid w:val="0018583A"/>
    <w:rsid w:val="00186954"/>
    <w:rsid w:val="001871A4"/>
    <w:rsid w:val="00197968"/>
    <w:rsid w:val="001A2069"/>
    <w:rsid w:val="001A5259"/>
    <w:rsid w:val="001A759C"/>
    <w:rsid w:val="001B0981"/>
    <w:rsid w:val="001D2DBE"/>
    <w:rsid w:val="001D4697"/>
    <w:rsid w:val="001E24E2"/>
    <w:rsid w:val="001E2A68"/>
    <w:rsid w:val="001F4529"/>
    <w:rsid w:val="001F6897"/>
    <w:rsid w:val="001F76DE"/>
    <w:rsid w:val="00212FF0"/>
    <w:rsid w:val="00213A62"/>
    <w:rsid w:val="00214BCC"/>
    <w:rsid w:val="00220ABB"/>
    <w:rsid w:val="002246F3"/>
    <w:rsid w:val="00227290"/>
    <w:rsid w:val="00234682"/>
    <w:rsid w:val="00241109"/>
    <w:rsid w:val="00241AFB"/>
    <w:rsid w:val="00246773"/>
    <w:rsid w:val="00255E23"/>
    <w:rsid w:val="00261547"/>
    <w:rsid w:val="00262E9D"/>
    <w:rsid w:val="002642EB"/>
    <w:rsid w:val="00282D6B"/>
    <w:rsid w:val="00286782"/>
    <w:rsid w:val="002874BE"/>
    <w:rsid w:val="00287D12"/>
    <w:rsid w:val="00291752"/>
    <w:rsid w:val="002977DE"/>
    <w:rsid w:val="002B4644"/>
    <w:rsid w:val="002B50D0"/>
    <w:rsid w:val="002B5A7E"/>
    <w:rsid w:val="002B6DF9"/>
    <w:rsid w:val="002C0987"/>
    <w:rsid w:val="002E1013"/>
    <w:rsid w:val="002E4323"/>
    <w:rsid w:val="002E6C5B"/>
    <w:rsid w:val="002F4C23"/>
    <w:rsid w:val="002F51CB"/>
    <w:rsid w:val="002F6E46"/>
    <w:rsid w:val="0030185A"/>
    <w:rsid w:val="00302C32"/>
    <w:rsid w:val="00303A11"/>
    <w:rsid w:val="00306D0D"/>
    <w:rsid w:val="00310039"/>
    <w:rsid w:val="00316A8D"/>
    <w:rsid w:val="00316E4E"/>
    <w:rsid w:val="003273AC"/>
    <w:rsid w:val="00330C00"/>
    <w:rsid w:val="00330E4C"/>
    <w:rsid w:val="00331F5B"/>
    <w:rsid w:val="00332335"/>
    <w:rsid w:val="003437B9"/>
    <w:rsid w:val="00351EE3"/>
    <w:rsid w:val="00353CDA"/>
    <w:rsid w:val="003546E0"/>
    <w:rsid w:val="003564A6"/>
    <w:rsid w:val="0035798B"/>
    <w:rsid w:val="0036010C"/>
    <w:rsid w:val="00360321"/>
    <w:rsid w:val="0036265F"/>
    <w:rsid w:val="00366B7B"/>
    <w:rsid w:val="00381AB4"/>
    <w:rsid w:val="00381C4E"/>
    <w:rsid w:val="003870A2"/>
    <w:rsid w:val="003913FB"/>
    <w:rsid w:val="0039612B"/>
    <w:rsid w:val="00396D5B"/>
    <w:rsid w:val="003A24B8"/>
    <w:rsid w:val="003B4A75"/>
    <w:rsid w:val="003E2E55"/>
    <w:rsid w:val="003E648A"/>
    <w:rsid w:val="003E7F96"/>
    <w:rsid w:val="003F3238"/>
    <w:rsid w:val="003F56E1"/>
    <w:rsid w:val="00406807"/>
    <w:rsid w:val="00407029"/>
    <w:rsid w:val="00416B0C"/>
    <w:rsid w:val="00421398"/>
    <w:rsid w:val="00441383"/>
    <w:rsid w:val="00465490"/>
    <w:rsid w:val="00472986"/>
    <w:rsid w:val="0048180F"/>
    <w:rsid w:val="00486549"/>
    <w:rsid w:val="004A06F6"/>
    <w:rsid w:val="004B5ED3"/>
    <w:rsid w:val="004C3FD0"/>
    <w:rsid w:val="004C5AF6"/>
    <w:rsid w:val="004D05F4"/>
    <w:rsid w:val="004D6ED2"/>
    <w:rsid w:val="004E65A4"/>
    <w:rsid w:val="004F039A"/>
    <w:rsid w:val="00512B85"/>
    <w:rsid w:val="00514A9A"/>
    <w:rsid w:val="0052491B"/>
    <w:rsid w:val="00525370"/>
    <w:rsid w:val="0052630B"/>
    <w:rsid w:val="00532421"/>
    <w:rsid w:val="00534C80"/>
    <w:rsid w:val="005414E9"/>
    <w:rsid w:val="005429D4"/>
    <w:rsid w:val="00550970"/>
    <w:rsid w:val="00563CC0"/>
    <w:rsid w:val="00585923"/>
    <w:rsid w:val="005977C1"/>
    <w:rsid w:val="005A0279"/>
    <w:rsid w:val="005A0CE6"/>
    <w:rsid w:val="005A3A41"/>
    <w:rsid w:val="005A6FD4"/>
    <w:rsid w:val="005B191C"/>
    <w:rsid w:val="005B679C"/>
    <w:rsid w:val="005B7F42"/>
    <w:rsid w:val="005C3455"/>
    <w:rsid w:val="005C401A"/>
    <w:rsid w:val="005E0E1D"/>
    <w:rsid w:val="005F1A4D"/>
    <w:rsid w:val="005F21D7"/>
    <w:rsid w:val="005F2FBA"/>
    <w:rsid w:val="00602F92"/>
    <w:rsid w:val="006072FD"/>
    <w:rsid w:val="00610597"/>
    <w:rsid w:val="00614A4C"/>
    <w:rsid w:val="006235DA"/>
    <w:rsid w:val="006250D6"/>
    <w:rsid w:val="00626F7C"/>
    <w:rsid w:val="00633615"/>
    <w:rsid w:val="00634800"/>
    <w:rsid w:val="006365FC"/>
    <w:rsid w:val="006510E2"/>
    <w:rsid w:val="00665E34"/>
    <w:rsid w:val="00682A74"/>
    <w:rsid w:val="00686611"/>
    <w:rsid w:val="00692785"/>
    <w:rsid w:val="006956A4"/>
    <w:rsid w:val="00695F5E"/>
    <w:rsid w:val="00696D3A"/>
    <w:rsid w:val="006B59AF"/>
    <w:rsid w:val="006C11C5"/>
    <w:rsid w:val="006C1701"/>
    <w:rsid w:val="006C69E5"/>
    <w:rsid w:val="006D2F14"/>
    <w:rsid w:val="006D615A"/>
    <w:rsid w:val="006F1150"/>
    <w:rsid w:val="006F5271"/>
    <w:rsid w:val="006F5EDA"/>
    <w:rsid w:val="00700B72"/>
    <w:rsid w:val="00701D18"/>
    <w:rsid w:val="007028F0"/>
    <w:rsid w:val="00702D97"/>
    <w:rsid w:val="0070708D"/>
    <w:rsid w:val="0071045C"/>
    <w:rsid w:val="0071301A"/>
    <w:rsid w:val="00714DE0"/>
    <w:rsid w:val="00724439"/>
    <w:rsid w:val="007472F1"/>
    <w:rsid w:val="007505B0"/>
    <w:rsid w:val="00756007"/>
    <w:rsid w:val="007568FA"/>
    <w:rsid w:val="00756DCD"/>
    <w:rsid w:val="0076650B"/>
    <w:rsid w:val="007700D8"/>
    <w:rsid w:val="00782CAB"/>
    <w:rsid w:val="00783987"/>
    <w:rsid w:val="00783D2E"/>
    <w:rsid w:val="00793CE5"/>
    <w:rsid w:val="0079579C"/>
    <w:rsid w:val="00797667"/>
    <w:rsid w:val="007A5D2B"/>
    <w:rsid w:val="007A6E9D"/>
    <w:rsid w:val="007B414E"/>
    <w:rsid w:val="007B55D9"/>
    <w:rsid w:val="007F11FA"/>
    <w:rsid w:val="008025EE"/>
    <w:rsid w:val="0081223C"/>
    <w:rsid w:val="00814BE5"/>
    <w:rsid w:val="00822162"/>
    <w:rsid w:val="00832FED"/>
    <w:rsid w:val="0084072B"/>
    <w:rsid w:val="00851A03"/>
    <w:rsid w:val="00853A36"/>
    <w:rsid w:val="00871170"/>
    <w:rsid w:val="00873446"/>
    <w:rsid w:val="0088085C"/>
    <w:rsid w:val="008860B5"/>
    <w:rsid w:val="00890530"/>
    <w:rsid w:val="008954EA"/>
    <w:rsid w:val="00896D9F"/>
    <w:rsid w:val="008B1731"/>
    <w:rsid w:val="008B4279"/>
    <w:rsid w:val="008B5C8E"/>
    <w:rsid w:val="008D09B5"/>
    <w:rsid w:val="008D1C9E"/>
    <w:rsid w:val="008D7A91"/>
    <w:rsid w:val="008E2F78"/>
    <w:rsid w:val="008E48A1"/>
    <w:rsid w:val="008F48BD"/>
    <w:rsid w:val="008F4C4C"/>
    <w:rsid w:val="008F73B0"/>
    <w:rsid w:val="008F7968"/>
    <w:rsid w:val="00901B9B"/>
    <w:rsid w:val="009133E8"/>
    <w:rsid w:val="0091599A"/>
    <w:rsid w:val="00935E04"/>
    <w:rsid w:val="00960EAC"/>
    <w:rsid w:val="009647C6"/>
    <w:rsid w:val="00967116"/>
    <w:rsid w:val="00974594"/>
    <w:rsid w:val="00976B5C"/>
    <w:rsid w:val="00984783"/>
    <w:rsid w:val="00984EF0"/>
    <w:rsid w:val="00987E43"/>
    <w:rsid w:val="00996A01"/>
    <w:rsid w:val="009A6D42"/>
    <w:rsid w:val="009C225E"/>
    <w:rsid w:val="009D5787"/>
    <w:rsid w:val="009E38DF"/>
    <w:rsid w:val="009E3D91"/>
    <w:rsid w:val="009F2B81"/>
    <w:rsid w:val="009F5B97"/>
    <w:rsid w:val="009F7D63"/>
    <w:rsid w:val="00A021C8"/>
    <w:rsid w:val="00A0693A"/>
    <w:rsid w:val="00A17C7B"/>
    <w:rsid w:val="00A21B14"/>
    <w:rsid w:val="00A2307E"/>
    <w:rsid w:val="00A446EE"/>
    <w:rsid w:val="00A47D97"/>
    <w:rsid w:val="00A54ADB"/>
    <w:rsid w:val="00A61959"/>
    <w:rsid w:val="00A65517"/>
    <w:rsid w:val="00A67325"/>
    <w:rsid w:val="00A74504"/>
    <w:rsid w:val="00A74A49"/>
    <w:rsid w:val="00A815E9"/>
    <w:rsid w:val="00A828A8"/>
    <w:rsid w:val="00A844AA"/>
    <w:rsid w:val="00A8486E"/>
    <w:rsid w:val="00A91D03"/>
    <w:rsid w:val="00AA00C6"/>
    <w:rsid w:val="00AA2856"/>
    <w:rsid w:val="00AA2D8F"/>
    <w:rsid w:val="00AA39F8"/>
    <w:rsid w:val="00AA60B1"/>
    <w:rsid w:val="00AB0CA6"/>
    <w:rsid w:val="00AB7CAC"/>
    <w:rsid w:val="00AC0D68"/>
    <w:rsid w:val="00AC32AB"/>
    <w:rsid w:val="00AC3485"/>
    <w:rsid w:val="00AD3657"/>
    <w:rsid w:val="00AD476A"/>
    <w:rsid w:val="00AE322A"/>
    <w:rsid w:val="00AE5C7E"/>
    <w:rsid w:val="00AF5856"/>
    <w:rsid w:val="00B001A5"/>
    <w:rsid w:val="00B015AD"/>
    <w:rsid w:val="00B04AAC"/>
    <w:rsid w:val="00B07F48"/>
    <w:rsid w:val="00B107D3"/>
    <w:rsid w:val="00B3202F"/>
    <w:rsid w:val="00B33AB2"/>
    <w:rsid w:val="00B33BF5"/>
    <w:rsid w:val="00B34500"/>
    <w:rsid w:val="00B34FDB"/>
    <w:rsid w:val="00B41A27"/>
    <w:rsid w:val="00B43326"/>
    <w:rsid w:val="00B612DD"/>
    <w:rsid w:val="00B66FBB"/>
    <w:rsid w:val="00B803B8"/>
    <w:rsid w:val="00B80AD7"/>
    <w:rsid w:val="00B80BE3"/>
    <w:rsid w:val="00B8209A"/>
    <w:rsid w:val="00B842A3"/>
    <w:rsid w:val="00B86CC8"/>
    <w:rsid w:val="00B92588"/>
    <w:rsid w:val="00B94172"/>
    <w:rsid w:val="00B96697"/>
    <w:rsid w:val="00BA5452"/>
    <w:rsid w:val="00BA70D2"/>
    <w:rsid w:val="00BB024F"/>
    <w:rsid w:val="00BB0E05"/>
    <w:rsid w:val="00BB1095"/>
    <w:rsid w:val="00BB4E42"/>
    <w:rsid w:val="00BC61DA"/>
    <w:rsid w:val="00BD09A7"/>
    <w:rsid w:val="00BD388F"/>
    <w:rsid w:val="00BF020F"/>
    <w:rsid w:val="00C02871"/>
    <w:rsid w:val="00C05EE7"/>
    <w:rsid w:val="00C075C7"/>
    <w:rsid w:val="00C25137"/>
    <w:rsid w:val="00C41975"/>
    <w:rsid w:val="00C446C2"/>
    <w:rsid w:val="00C53A52"/>
    <w:rsid w:val="00C7760F"/>
    <w:rsid w:val="00C81EB8"/>
    <w:rsid w:val="00C92F3A"/>
    <w:rsid w:val="00C945AC"/>
    <w:rsid w:val="00CA00A3"/>
    <w:rsid w:val="00CB2B6D"/>
    <w:rsid w:val="00CB34B5"/>
    <w:rsid w:val="00CC359B"/>
    <w:rsid w:val="00CC45D7"/>
    <w:rsid w:val="00CC695B"/>
    <w:rsid w:val="00CE1BCC"/>
    <w:rsid w:val="00CE3FCA"/>
    <w:rsid w:val="00D029F9"/>
    <w:rsid w:val="00D103C1"/>
    <w:rsid w:val="00D215EB"/>
    <w:rsid w:val="00D21E05"/>
    <w:rsid w:val="00D26B66"/>
    <w:rsid w:val="00D363F4"/>
    <w:rsid w:val="00D43155"/>
    <w:rsid w:val="00D50568"/>
    <w:rsid w:val="00D62539"/>
    <w:rsid w:val="00D64B6B"/>
    <w:rsid w:val="00D760A6"/>
    <w:rsid w:val="00D81524"/>
    <w:rsid w:val="00D90BBD"/>
    <w:rsid w:val="00D94D47"/>
    <w:rsid w:val="00D960AE"/>
    <w:rsid w:val="00D977E2"/>
    <w:rsid w:val="00DB6235"/>
    <w:rsid w:val="00DC1004"/>
    <w:rsid w:val="00DE3779"/>
    <w:rsid w:val="00DE3A69"/>
    <w:rsid w:val="00DF30C0"/>
    <w:rsid w:val="00DF365D"/>
    <w:rsid w:val="00DF5B72"/>
    <w:rsid w:val="00DF6553"/>
    <w:rsid w:val="00DF665D"/>
    <w:rsid w:val="00E07B03"/>
    <w:rsid w:val="00E1437F"/>
    <w:rsid w:val="00E147A2"/>
    <w:rsid w:val="00E16419"/>
    <w:rsid w:val="00E53A30"/>
    <w:rsid w:val="00E60E36"/>
    <w:rsid w:val="00E614F4"/>
    <w:rsid w:val="00E91BA2"/>
    <w:rsid w:val="00E92DA0"/>
    <w:rsid w:val="00E9532B"/>
    <w:rsid w:val="00E96357"/>
    <w:rsid w:val="00E976D8"/>
    <w:rsid w:val="00EA3BFF"/>
    <w:rsid w:val="00EB0647"/>
    <w:rsid w:val="00EC6A6A"/>
    <w:rsid w:val="00EE68E8"/>
    <w:rsid w:val="00EE6C87"/>
    <w:rsid w:val="00F00DD8"/>
    <w:rsid w:val="00F01DBF"/>
    <w:rsid w:val="00F06FB4"/>
    <w:rsid w:val="00F23D97"/>
    <w:rsid w:val="00F26E54"/>
    <w:rsid w:val="00F30ADF"/>
    <w:rsid w:val="00F3189D"/>
    <w:rsid w:val="00F41521"/>
    <w:rsid w:val="00F421FA"/>
    <w:rsid w:val="00F42321"/>
    <w:rsid w:val="00F43E49"/>
    <w:rsid w:val="00F525A8"/>
    <w:rsid w:val="00F54A0F"/>
    <w:rsid w:val="00F61007"/>
    <w:rsid w:val="00F61BA0"/>
    <w:rsid w:val="00F74A33"/>
    <w:rsid w:val="00F83FA0"/>
    <w:rsid w:val="00F90CD4"/>
    <w:rsid w:val="00F9501B"/>
    <w:rsid w:val="00FA113D"/>
    <w:rsid w:val="00FA3718"/>
    <w:rsid w:val="00FB1B42"/>
    <w:rsid w:val="00FB2FAA"/>
    <w:rsid w:val="00FD183C"/>
    <w:rsid w:val="00FE2308"/>
    <w:rsid w:val="00FE2F86"/>
    <w:rsid w:val="00FE3C8B"/>
    <w:rsid w:val="00FF5AE3"/>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C3DA0"/>
  <w14:defaultImageDpi w14:val="300"/>
  <w15:docId w15:val="{C31D4633-F035-4A71-9AB8-67603B06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0ABB"/>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35798B"/>
    <w:rPr>
      <w:color w:val="0000FF"/>
      <w:u w:val="single"/>
    </w:rPr>
  </w:style>
  <w:style w:type="paragraph" w:styleId="Odsekzoznamu">
    <w:name w:val="List Paragraph"/>
    <w:basedOn w:val="Normlny"/>
    <w:uiPriority w:val="34"/>
    <w:qFormat/>
    <w:rsid w:val="00F06FB4"/>
    <w:pPr>
      <w:ind w:left="720"/>
      <w:contextualSpacing/>
    </w:pPr>
  </w:style>
  <w:style w:type="character" w:styleId="PouitHypertextovPrepojenie">
    <w:name w:val="FollowedHyperlink"/>
    <w:basedOn w:val="Predvolenpsmoodseku"/>
    <w:uiPriority w:val="99"/>
    <w:semiHidden/>
    <w:unhideWhenUsed/>
    <w:rsid w:val="00D760A6"/>
    <w:rPr>
      <w:color w:val="800080" w:themeColor="followedHyperlink"/>
      <w:u w:val="single"/>
    </w:rPr>
  </w:style>
  <w:style w:type="paragraph" w:styleId="Obyajntext">
    <w:name w:val="Plain Text"/>
    <w:basedOn w:val="Normlny"/>
    <w:link w:val="ObyajntextChar"/>
    <w:uiPriority w:val="99"/>
    <w:rsid w:val="00F30ADF"/>
    <w:pPr>
      <w:spacing w:before="100" w:beforeAutospacing="1" w:after="100" w:afterAutospacing="1"/>
    </w:pPr>
    <w:rPr>
      <w:rFonts w:ascii="Times New Roman" w:eastAsia="Times New Roman" w:hAnsi="Times New Roman" w:cs="Times New Roman"/>
    </w:rPr>
  </w:style>
  <w:style w:type="character" w:customStyle="1" w:styleId="ObyajntextChar">
    <w:name w:val="Obyčajný text Char"/>
    <w:basedOn w:val="Predvolenpsmoodseku"/>
    <w:link w:val="Obyajntext"/>
    <w:uiPriority w:val="99"/>
    <w:rsid w:val="00F30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6144">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60522341">
      <w:bodyDiv w:val="1"/>
      <w:marLeft w:val="0"/>
      <w:marRight w:val="0"/>
      <w:marTop w:val="0"/>
      <w:marBottom w:val="0"/>
      <w:divBdr>
        <w:top w:val="none" w:sz="0" w:space="0" w:color="auto"/>
        <w:left w:val="none" w:sz="0" w:space="0" w:color="auto"/>
        <w:bottom w:val="none" w:sz="0" w:space="0" w:color="auto"/>
        <w:right w:val="none" w:sz="0" w:space="0" w:color="auto"/>
      </w:divBdr>
    </w:div>
    <w:div w:id="405154782">
      <w:bodyDiv w:val="1"/>
      <w:marLeft w:val="0"/>
      <w:marRight w:val="0"/>
      <w:marTop w:val="0"/>
      <w:marBottom w:val="0"/>
      <w:divBdr>
        <w:top w:val="none" w:sz="0" w:space="0" w:color="auto"/>
        <w:left w:val="none" w:sz="0" w:space="0" w:color="auto"/>
        <w:bottom w:val="none" w:sz="0" w:space="0" w:color="auto"/>
        <w:right w:val="none" w:sz="0" w:space="0" w:color="auto"/>
      </w:divBdr>
    </w:div>
    <w:div w:id="619654232">
      <w:bodyDiv w:val="1"/>
      <w:marLeft w:val="0"/>
      <w:marRight w:val="0"/>
      <w:marTop w:val="0"/>
      <w:marBottom w:val="0"/>
      <w:divBdr>
        <w:top w:val="none" w:sz="0" w:space="0" w:color="auto"/>
        <w:left w:val="none" w:sz="0" w:space="0" w:color="auto"/>
        <w:bottom w:val="none" w:sz="0" w:space="0" w:color="auto"/>
        <w:right w:val="none" w:sz="0" w:space="0" w:color="auto"/>
      </w:divBdr>
    </w:div>
    <w:div w:id="691489552">
      <w:bodyDiv w:val="1"/>
      <w:marLeft w:val="0"/>
      <w:marRight w:val="0"/>
      <w:marTop w:val="0"/>
      <w:marBottom w:val="0"/>
      <w:divBdr>
        <w:top w:val="none" w:sz="0" w:space="0" w:color="auto"/>
        <w:left w:val="none" w:sz="0" w:space="0" w:color="auto"/>
        <w:bottom w:val="none" w:sz="0" w:space="0" w:color="auto"/>
        <w:right w:val="none" w:sz="0" w:space="0" w:color="auto"/>
      </w:divBdr>
    </w:div>
    <w:div w:id="93016010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24693577">
      <w:bodyDiv w:val="1"/>
      <w:marLeft w:val="0"/>
      <w:marRight w:val="0"/>
      <w:marTop w:val="0"/>
      <w:marBottom w:val="0"/>
      <w:divBdr>
        <w:top w:val="none" w:sz="0" w:space="0" w:color="auto"/>
        <w:left w:val="none" w:sz="0" w:space="0" w:color="auto"/>
        <w:bottom w:val="none" w:sz="0" w:space="0" w:color="auto"/>
        <w:right w:val="none" w:sz="0" w:space="0" w:color="auto"/>
      </w:divBdr>
    </w:div>
    <w:div w:id="1305744391">
      <w:bodyDiv w:val="1"/>
      <w:marLeft w:val="0"/>
      <w:marRight w:val="0"/>
      <w:marTop w:val="0"/>
      <w:marBottom w:val="0"/>
      <w:divBdr>
        <w:top w:val="none" w:sz="0" w:space="0" w:color="auto"/>
        <w:left w:val="none" w:sz="0" w:space="0" w:color="auto"/>
        <w:bottom w:val="none" w:sz="0" w:space="0" w:color="auto"/>
        <w:right w:val="none" w:sz="0" w:space="0" w:color="auto"/>
      </w:divBdr>
    </w:div>
    <w:div w:id="1538274785">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722289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odafestival.sk/en/product/ticket-permanentk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6F677B" w:rsidRDefault="00BD71E3" w:rsidP="00BD71E3">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6F677B" w:rsidRDefault="00BD71E3" w:rsidP="00BD71E3">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6F677B" w:rsidRDefault="00BD71E3" w:rsidP="00BD71E3">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052D6"/>
    <w:rsid w:val="00031B51"/>
    <w:rsid w:val="00077E68"/>
    <w:rsid w:val="000A0903"/>
    <w:rsid w:val="000C4A7B"/>
    <w:rsid w:val="000D7C4E"/>
    <w:rsid w:val="000E2880"/>
    <w:rsid w:val="0011420D"/>
    <w:rsid w:val="001457AF"/>
    <w:rsid w:val="00181362"/>
    <w:rsid w:val="001924F6"/>
    <w:rsid w:val="001A6346"/>
    <w:rsid w:val="001B5F7F"/>
    <w:rsid w:val="001C67CC"/>
    <w:rsid w:val="001D3488"/>
    <w:rsid w:val="00222119"/>
    <w:rsid w:val="00226A17"/>
    <w:rsid w:val="00280410"/>
    <w:rsid w:val="00282CD8"/>
    <w:rsid w:val="00291E21"/>
    <w:rsid w:val="003222BC"/>
    <w:rsid w:val="00346511"/>
    <w:rsid w:val="00350AF8"/>
    <w:rsid w:val="003D753F"/>
    <w:rsid w:val="00420EEC"/>
    <w:rsid w:val="00453853"/>
    <w:rsid w:val="00470136"/>
    <w:rsid w:val="00474BBC"/>
    <w:rsid w:val="00486494"/>
    <w:rsid w:val="00487D2F"/>
    <w:rsid w:val="004F3A9C"/>
    <w:rsid w:val="00523C5B"/>
    <w:rsid w:val="005474A9"/>
    <w:rsid w:val="005721FF"/>
    <w:rsid w:val="00573094"/>
    <w:rsid w:val="00582DC7"/>
    <w:rsid w:val="005A025F"/>
    <w:rsid w:val="005D0E82"/>
    <w:rsid w:val="005D3177"/>
    <w:rsid w:val="005D72BC"/>
    <w:rsid w:val="005E6C28"/>
    <w:rsid w:val="005F3E20"/>
    <w:rsid w:val="00640F56"/>
    <w:rsid w:val="0067123F"/>
    <w:rsid w:val="00696545"/>
    <w:rsid w:val="006E4BED"/>
    <w:rsid w:val="006F677B"/>
    <w:rsid w:val="00707CA4"/>
    <w:rsid w:val="00711CF9"/>
    <w:rsid w:val="00727C7C"/>
    <w:rsid w:val="00742E52"/>
    <w:rsid w:val="007A0F06"/>
    <w:rsid w:val="007B1620"/>
    <w:rsid w:val="007D48FD"/>
    <w:rsid w:val="007E7267"/>
    <w:rsid w:val="00813C28"/>
    <w:rsid w:val="008212CC"/>
    <w:rsid w:val="00841740"/>
    <w:rsid w:val="00864472"/>
    <w:rsid w:val="00870D27"/>
    <w:rsid w:val="00894D7A"/>
    <w:rsid w:val="008E1266"/>
    <w:rsid w:val="008F3035"/>
    <w:rsid w:val="0090335F"/>
    <w:rsid w:val="00932C63"/>
    <w:rsid w:val="0094581F"/>
    <w:rsid w:val="009B4D59"/>
    <w:rsid w:val="00A26D3C"/>
    <w:rsid w:val="00A42167"/>
    <w:rsid w:val="00A64921"/>
    <w:rsid w:val="00A702FE"/>
    <w:rsid w:val="00A83329"/>
    <w:rsid w:val="00AA4F26"/>
    <w:rsid w:val="00AC3573"/>
    <w:rsid w:val="00B05C14"/>
    <w:rsid w:val="00B36115"/>
    <w:rsid w:val="00BB54F3"/>
    <w:rsid w:val="00BD6F13"/>
    <w:rsid w:val="00BD71E3"/>
    <w:rsid w:val="00C4074B"/>
    <w:rsid w:val="00CD3520"/>
    <w:rsid w:val="00D13F39"/>
    <w:rsid w:val="00D14BFB"/>
    <w:rsid w:val="00D277C9"/>
    <w:rsid w:val="00D700D3"/>
    <w:rsid w:val="00D7176F"/>
    <w:rsid w:val="00D73C14"/>
    <w:rsid w:val="00D76595"/>
    <w:rsid w:val="00D848B7"/>
    <w:rsid w:val="00D92565"/>
    <w:rsid w:val="00D96FAD"/>
    <w:rsid w:val="00DA19DB"/>
    <w:rsid w:val="00DC3876"/>
    <w:rsid w:val="00DD02E5"/>
    <w:rsid w:val="00E069B4"/>
    <w:rsid w:val="00E129AB"/>
    <w:rsid w:val="00E3286E"/>
    <w:rsid w:val="00EA0E4C"/>
    <w:rsid w:val="00EE2003"/>
    <w:rsid w:val="00F053AC"/>
    <w:rsid w:val="00F126EF"/>
    <w:rsid w:val="00F44493"/>
    <w:rsid w:val="00F57475"/>
    <w:rsid w:val="00F64A31"/>
    <w:rsid w:val="00FA14CA"/>
    <w:rsid w:val="00FD1814"/>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3540-0D9B-4A2C-9A07-A1524158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3</Pages>
  <Words>736</Words>
  <Characters>4196</Characters>
  <Application>Microsoft Office Word</Application>
  <DocSecurity>0</DocSecurity>
  <Lines>34</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3</cp:revision>
  <cp:lastPrinted>2016-06-20T18:54:00Z</cp:lastPrinted>
  <dcterms:created xsi:type="dcterms:W3CDTF">2018-07-09T15:18:00Z</dcterms:created>
  <dcterms:modified xsi:type="dcterms:W3CDTF">2018-07-10T14:26:00Z</dcterms:modified>
</cp:coreProperties>
</file>