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A95257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A95257">
        <w:rPr>
          <w:rFonts w:ascii="Arial Narrow" w:hAnsi="Arial Narrow" w:cs="Arial"/>
          <w:lang w:val="sk-SK"/>
        </w:rPr>
        <w:t>T L A Č O V Á  S P R Á V A</w:t>
      </w:r>
    </w:p>
    <w:p w14:paraId="560646BA" w14:textId="20981E9A" w:rsidR="00440D2A" w:rsidRPr="00A95257" w:rsidRDefault="006B7B94" w:rsidP="00A95257">
      <w:pPr>
        <w:shd w:val="clear" w:color="auto" w:fill="FFFFFF"/>
        <w:ind w:hanging="142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B7B94">
        <w:rPr>
          <w:rFonts w:ascii="Arial Narrow" w:hAnsi="Arial Narrow"/>
          <w:b/>
          <w:sz w:val="40"/>
          <w:szCs w:val="40"/>
          <w:lang w:val="sk-SK"/>
        </w:rPr>
        <w:t xml:space="preserve">Najväčší showcaseový festival </w:t>
      </w:r>
      <w:r>
        <w:rPr>
          <w:rFonts w:ascii="Arial Narrow" w:hAnsi="Arial Narrow"/>
          <w:b/>
          <w:sz w:val="40"/>
          <w:szCs w:val="40"/>
          <w:lang w:val="sk-SK"/>
        </w:rPr>
        <w:t xml:space="preserve">Eurosonic Noorderslag </w:t>
      </w:r>
      <w:r w:rsidRPr="006B7B94">
        <w:rPr>
          <w:rFonts w:ascii="Arial Narrow" w:hAnsi="Arial Narrow"/>
          <w:b/>
          <w:sz w:val="40"/>
          <w:szCs w:val="40"/>
          <w:lang w:val="sk-SK"/>
        </w:rPr>
        <w:t>zameraný na slovenskú scénu sa skončil perfektne</w:t>
      </w:r>
    </w:p>
    <w:p w14:paraId="6F930874" w14:textId="1174ACFE" w:rsidR="00EA158D" w:rsidRPr="00197396" w:rsidRDefault="00EA158D" w:rsidP="00197396">
      <w:pPr>
        <w:spacing w:line="360" w:lineRule="auto"/>
        <w:jc w:val="right"/>
        <w:rPr>
          <w:rFonts w:ascii="Arial Narrow" w:hAnsi="Arial Narrow"/>
          <w:lang w:val="sk-SK"/>
        </w:rPr>
      </w:pPr>
    </w:p>
    <w:p w14:paraId="0682D007" w14:textId="398EB10D" w:rsidR="00E934B9" w:rsidRPr="00E934B9" w:rsidRDefault="00090481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Arial Narrow" w:eastAsia="Times New Roman" w:hAnsi="Arial Narrow" w:cs="Times New Roman"/>
          <w:b/>
          <w:bCs/>
          <w:lang w:val="sk-SK" w:eastAsia="sk-SK"/>
        </w:rPr>
        <w:t xml:space="preserve">Slovenskí umelci v </w:t>
      </w:r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>Groningene odviedli skvelú prácu pre celú scénu.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>Spolu odohrali 22 koncertov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, pričom na každom mali vynikajúcu návštevnosť a silný ohlas. Skupiny The Ills, Tittingur</w:t>
      </w:r>
      <w:r>
        <w:rPr>
          <w:rFonts w:ascii="Arial Narrow" w:eastAsia="Times New Roman" w:hAnsi="Arial Narrow" w:cs="Times New Roman"/>
          <w:lang w:val="sk-SK" w:eastAsia="sk-SK"/>
        </w:rPr>
        <w:t>, Thisnis, Möbius, Nvmeri, Our S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tories, Autumnist, K</w:t>
      </w:r>
      <w:r>
        <w:rPr>
          <w:rFonts w:ascii="Arial Narrow" w:eastAsia="Times New Roman" w:hAnsi="Arial Narrow" w:cs="Times New Roman"/>
          <w:lang w:val="sk-SK" w:eastAsia="sk-SK"/>
        </w:rPr>
        <w:t>atka Máliková &amp; Ensemble, Vojdi, The Wilderness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či Raptor Koch spolu s</w:t>
      </w:r>
      <w:r>
        <w:rPr>
          <w:rFonts w:ascii="Arial Narrow" w:eastAsia="Times New Roman" w:hAnsi="Arial Narrow" w:cs="Times New Roman"/>
          <w:lang w:val="sk-SK" w:eastAsia="sk-SK"/>
        </w:rPr>
        <w:t> 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DJ</w:t>
      </w:r>
      <w:r>
        <w:rPr>
          <w:rFonts w:ascii="Arial Narrow" w:eastAsia="Times New Roman" w:hAnsi="Arial Narrow" w:cs="Times New Roman"/>
          <w:lang w:val="sk-SK" w:eastAsia="sk-SK"/>
        </w:rPr>
        <w:t>-mi a producent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>mi B-complex a Isama Zing ukázali rôzne podoby našej hudby a </w:t>
      </w:r>
      <w:r>
        <w:rPr>
          <w:rFonts w:ascii="Arial Narrow" w:eastAsia="Times New Roman" w:hAnsi="Arial Narrow" w:cs="Times New Roman"/>
          <w:b/>
          <w:bCs/>
          <w:lang w:val="sk-SK" w:eastAsia="sk-SK"/>
        </w:rPr>
        <w:t>každé vystúpenie spĺňalo</w:t>
      </w:r>
      <w:r w:rsidR="00E934B9"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najprísnejšie svetové kritériá.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934B9"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„Každý rok som spokojný, ak nájdene 3-4 zaujímavé skupiny. Teraz sme videli všetky koncerty našich umelcov a môžem povedať, že každý z nich bol vysoko nadpriemerný a prijatý s nadšením. Bolo vidieť, ako zodpovedne sa skupiny pripravili. Toto je dobrá správa pre celú scénu, dojem ktorý sa podarilo urobiť trinástke našich zástupcov otvára dvere aj ostatným muzikantom zo Slovenska,“ 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hovorí Michal Kaščák, šéf Pohody (ktorá bola spolu s Lala Slovak Music Export partnerom slovenského focusu) a ďalej dodáva: </w:t>
      </w:r>
      <w:r w:rsidR="00E934B9" w:rsidRPr="00E934B9">
        <w:rPr>
          <w:rFonts w:ascii="Arial Narrow" w:eastAsia="Times New Roman" w:hAnsi="Arial Narrow" w:cs="Times New Roman"/>
          <w:i/>
          <w:lang w:val="sk-SK" w:eastAsia="sk-SK"/>
        </w:rPr>
        <w:t>„Úžasné bolo sledovať aj vzájomnú podporu a rešpekt. Akcia ma naplnila hrdosťou na naše umenie a veľkou radosťou z nevídanej prajnosti a spolupatričnosti. Myslím, že sme zažili zlomový okamih.“</w:t>
      </w:r>
      <w:r w:rsidR="00E934B9" w:rsidRPr="00E934B9">
        <w:rPr>
          <w:rFonts w:ascii="Arial Narrow" w:eastAsia="Times New Roman" w:hAnsi="Arial Narrow" w:cs="Times New Roman"/>
          <w:lang w:val="sk-SK" w:eastAsia="sk-SK"/>
        </w:rPr>
        <w:t xml:space="preserve"> „Honour to have done this with you all. Huge compliments. Deeply impressed. Safe travels and be proud!“ – to je znenie krátkej správy od šéfa ESNS pred odchodom dvoch autobusov s viac ako 120 delegátmi z Groningenu.</w:t>
      </w:r>
    </w:p>
    <w:p w14:paraId="637357BC" w14:textId="2F6F94B4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Ako bol Eurosonic zlomový pre slovenskú hudbu, rovnako zásadný bol aj pre festival Pohoda. Okrem dvoch cien na European Festival Awards získala Pohoda na ESNS 2019 aj ocenenie A Greener Festival Award.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Cenu si prevzali členovia našej produkcie spolu s ďalšími ocenenými festivalmi od zakladateľov A Greener Festival Bena Challisa, Claire O’Neill</w:t>
      </w:r>
      <w:r w:rsidR="00090481">
        <w:rPr>
          <w:rFonts w:ascii="Arial Narrow" w:eastAsia="Times New Roman" w:hAnsi="Arial Narrow" w:cs="Times New Roman"/>
          <w:lang w:val="sk-SK" w:eastAsia="sk-SK"/>
        </w:rPr>
        <w:t>ovej a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Teresy Moo</w:t>
      </w:r>
      <w:r w:rsidR="00090481">
        <w:rPr>
          <w:rFonts w:ascii="Arial Narrow" w:eastAsia="Times New Roman" w:hAnsi="Arial Narrow" w:cs="Times New Roman"/>
          <w:lang w:val="sk-SK" w:eastAsia="sk-SK"/>
        </w:rPr>
        <w:t>reovej. Claire o ocenení povedala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: 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„V tomto roku sme zaznamenali bezprecedentné úsilie a uvedomenie si naliehavosti, aby naša práca a náš život boli viac </w:t>
      </w:r>
      <w:r w:rsidR="00090481">
        <w:rPr>
          <w:rFonts w:ascii="Arial Narrow" w:eastAsia="Times New Roman" w:hAnsi="Arial Narrow" w:cs="Times New Roman"/>
          <w:i/>
          <w:lang w:val="sk-SK" w:eastAsia="sk-SK"/>
        </w:rPr>
        <w:t xml:space="preserve">v súlade 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>s prírodou. Festivaly a podujatia, ktoré sme mali tú česť hodnotiť a oceniť, prispie</w:t>
      </w:r>
      <w:r w:rsidR="00711A08">
        <w:rPr>
          <w:rFonts w:ascii="Arial Narrow" w:eastAsia="Times New Roman" w:hAnsi="Arial Narrow" w:cs="Times New Roman"/>
          <w:i/>
          <w:lang w:val="sk-SK" w:eastAsia="sk-SK"/>
        </w:rPr>
        <w:t>vajú k formovaniu tohto posunu, čo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 xml:space="preserve"> má pozitívne dôsledky </w:t>
      </w:r>
      <w:r w:rsidR="00711A08">
        <w:rPr>
          <w:rFonts w:ascii="Arial Narrow" w:eastAsia="Times New Roman" w:hAnsi="Arial Narrow" w:cs="Times New Roman"/>
          <w:i/>
          <w:lang w:val="sk-SK" w:eastAsia="sk-SK"/>
        </w:rPr>
        <w:t>pre</w:t>
      </w:r>
      <w:r w:rsidR="00090481">
        <w:rPr>
          <w:rFonts w:ascii="Arial Narrow" w:eastAsia="Times New Roman" w:hAnsi="Arial Narrow" w:cs="Times New Roman"/>
          <w:i/>
          <w:lang w:val="sk-SK" w:eastAsia="sk-SK"/>
        </w:rPr>
        <w:t xml:space="preserve"> samotné podujatia</w:t>
      </w:r>
      <w:r w:rsidR="00711A08">
        <w:rPr>
          <w:rFonts w:ascii="Arial Narrow" w:eastAsia="Times New Roman" w:hAnsi="Arial Narrow" w:cs="Times New Roman"/>
          <w:i/>
          <w:lang w:val="sk-SK" w:eastAsia="sk-SK"/>
        </w:rPr>
        <w:t xml:space="preserve"> a zároveň idú príkladom pre svet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>."</w:t>
      </w:r>
      <w:r w:rsidRPr="00E934B9">
        <w:rPr>
          <w:rFonts w:ascii="Arial Narrow" w:eastAsia="Times New Roman" w:hAnsi="Arial Narrow" w:cs="Times New Roman"/>
          <w:lang w:val="sk-SK" w:eastAsia="sk-SK"/>
        </w:rPr>
        <w:t>  Eurosonic Noorderslag 2019 bo</w:t>
      </w:r>
      <w:r w:rsidR="00711A08">
        <w:rPr>
          <w:rFonts w:ascii="Arial Narrow" w:eastAsia="Times New Roman" w:hAnsi="Arial Narrow" w:cs="Times New Roman"/>
          <w:lang w:val="sk-SK" w:eastAsia="sk-SK"/>
        </w:rPr>
        <w:t>l tak pre Pohodu a pre Slovensko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nepochybne najúspešnejším v histórii. </w:t>
      </w:r>
    </w:p>
    <w:p w14:paraId="5AF9B42B" w14:textId="77777777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 xml:space="preserve">Pohoda okrem ceny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A Greener Festival Award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premenila na víťazstvá aj obe svoje nominácie v rámci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EFA 2018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. Z Groningenu si na Slovensko nesieme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Take a Stand Award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ako aj ocenenie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 xml:space="preserve">Award for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lastRenderedPageBreak/>
        <w:t>Excellence and Passion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, ktorou porota EFA ocenila prínos pre európsku hudobnú scénu Michalovi Kaščákovi. Okrem toho sme uspeli aj v „nehudobnej“ súťaži –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tím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Pohody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zvíťazil turnaji v stolnom futbale.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V česko-slovenskom finále zdolali Martin "Matwe" Kaščák a Anton Repka výborný ženský tím z pražského festivalu Metronome. Aj túto nehudobnú aktivitu sme využili na propagáciu našej hudby, nakoľko náš tím sme nazvali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„Come to see Garage“</w:t>
      </w:r>
      <w:r w:rsidRPr="00E934B9">
        <w:rPr>
          <w:rFonts w:ascii="Arial Narrow" w:eastAsia="Times New Roman" w:hAnsi="Arial Narrow" w:cs="Times New Roman"/>
          <w:lang w:val="sk-SK" w:eastAsia="sk-SK"/>
        </w:rPr>
        <w:t>. Po každom víťaznom kole sme tak hudobných profesionálov spolu s moderátormi súťaže pozývali na koncerty slovenských kapiel v našom najmenšom a najmilšom stagei.  Garáž sme mimochodom kúpili na Slovensku, prepravili cez pol Európy a na nadizajnovali presne podľa vzoru pravých sídliskových betónových skúšobní.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 xml:space="preserve"> S Garážou súvisia aj prvé úspechy našich kapiel na ESNS 2019. </w:t>
      </w:r>
      <w:r w:rsidRPr="00E934B9">
        <w:rPr>
          <w:rFonts w:ascii="Arial Narrow" w:eastAsia="Times New Roman" w:hAnsi="Arial Narrow" w:cs="Times New Roman"/>
          <w:lang w:val="sk-SK" w:eastAsia="sk-SK"/>
        </w:rPr>
        <w:t>Koncert kapely M</w:t>
      </w:r>
      <w:r w:rsidRPr="00E934B9">
        <w:rPr>
          <w:rFonts w:ascii="Arial Narrow" w:eastAsia="Times New Roman" w:hAnsi="Arial Narrow" w:cs="Times New Roman"/>
          <w:lang w:eastAsia="sk-SK"/>
        </w:rPr>
        <w:t>ö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bius si do Garáže prišla pozrieť aj riaditeľka rumunského festivalu ARTmania Codruta Vulcu (festival získal cenu pre najlepší malý festival v Európe). Codruta túto žilinskú kapelu okamžite po vystúpení pozvala na jej festival. Thisnis zase zaujali vystúpením v Garáži agenta kapely Seward. Toto experimentálne trio sa tak možno čoskoro predstaví aj fanúšikom alternatívnej hudby v Barcelone. </w:t>
      </w:r>
    </w:p>
    <w:p w14:paraId="3881AC8A" w14:textId="66CB6075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>Bonusom k úspechu našich umelcov bola zmena tradičného  prístupu „úspech sa neodpúšťa“. V Groningene sme videli presný opak tohto stereotypu. Slovenskí umelci sa navzájom podporovali technikou, radami ako zaujať, oslavami na lodiach, ale hlavne stáli pod pódiami svojich kolegov – metalisti skákali na D&amp;B, D&amp;B umelci na indie-rockových kapelách a mnohí sa vlnili na éterickom tuzemskom world-</w:t>
      </w:r>
      <w:r w:rsidR="00711A08">
        <w:rPr>
          <w:rFonts w:ascii="Arial Narrow" w:eastAsia="Times New Roman" w:hAnsi="Arial Narrow" w:cs="Times New Roman"/>
          <w:lang w:val="sk-SK" w:eastAsia="sk-SK"/>
        </w:rPr>
        <w:t>music Katky Málikovej. Katka &amp; E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nsemble zahrali aj posledné piesne „účastníkom zájazdu“ a to výlučne akusticky na Grandstande Ilony Németh. Nádhernú improvizovanú slovenskú bodku za ESNS 2019 si s nami vypočula aj hlavná bookerka španielskeho festivalu Mad-Cool, či už spomínaná riaditeľka rumunskej ARTmanie. Veľmi nás teší, že prajnosť bolo cítiť aj od umelcov, ktorí neboli účinkujúcimi v rámci českého a slovenského fokusu. Ako napísal vo svojom tweete raper Vec: </w:t>
      </w:r>
      <w:r w:rsidRPr="00E934B9">
        <w:rPr>
          <w:rFonts w:ascii="Arial Narrow" w:eastAsia="Times New Roman" w:hAnsi="Arial Narrow" w:cs="Times New Roman"/>
          <w:i/>
          <w:lang w:val="sk-SK" w:eastAsia="sk-SK"/>
        </w:rPr>
        <w:t>„Ak ste už boli na festivale Pohoda, určite poznáte stage Garáž. Ten blázon ho priviezol do Groningenu, prenajal 4 lode, v ktorých spali 2 autobusy ľudí zo SK výpravy. Kultúrna udalosť roka 2019 sa odohrala už v januári.“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Úspešne dopadli aj nehudobné aktivity – spomínaná inštalácia Grandstand 6 – p</w:t>
      </w:r>
      <w:r w:rsidR="00711A08">
        <w:rPr>
          <w:rFonts w:ascii="Arial Narrow" w:eastAsia="Times New Roman" w:hAnsi="Arial Narrow" w:cs="Times New Roman"/>
          <w:lang w:val="sk-SK" w:eastAsia="sk-SK"/>
        </w:rPr>
        <w:t>ozdrav z Groningenu pre Brucea Na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umana od Ilony Németh, či „Niemand“ Viktora Freša, stojaci na námestí s najväčšou koncentráciou klubov v Holandsku. </w:t>
      </w:r>
      <w:r w:rsidR="00711A08">
        <w:rPr>
          <w:rFonts w:ascii="Arial Narrow" w:eastAsia="Times New Roman" w:hAnsi="Arial Narrow" w:cs="Times New Roman"/>
          <w:lang w:val="sk-SK" w:eastAsia="sk-SK"/>
        </w:rPr>
        <w:t>Rovnako o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be focusové diskusie boli plné a výborný dojem zanechala aj svetová premiéra filmu 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>Ostrov hudby Film</w:t>
      </w:r>
      <w:r w:rsidR="00B407BF">
        <w:rPr>
          <w:rFonts w:ascii="Arial Narrow" w:eastAsia="Times New Roman" w:hAnsi="Arial Narrow" w:cs="Times New Roman"/>
          <w:lang w:val="sk-SK" w:eastAsia="sk-SK"/>
        </w:rPr>
        <w:t xml:space="preserve"> režisérky Martiny Slovákovej, ktorý si môžete odvčera </w:t>
      </w:r>
      <w:r w:rsidR="004B45E5">
        <w:rPr>
          <w:rFonts w:ascii="Arial Narrow" w:eastAsia="Times New Roman" w:hAnsi="Arial Narrow" w:cs="Times New Roman"/>
          <w:lang w:val="sk-SK" w:eastAsia="sk-SK"/>
        </w:rPr>
        <w:t>pozrieť online na YouTu</w:t>
      </w:r>
      <w:bookmarkStart w:id="0" w:name="_GoBack"/>
      <w:bookmarkEnd w:id="0"/>
      <w:r w:rsidR="00B407BF">
        <w:rPr>
          <w:rFonts w:ascii="Arial Narrow" w:eastAsia="Times New Roman" w:hAnsi="Arial Narrow" w:cs="Times New Roman"/>
          <w:lang w:val="sk-SK" w:eastAsia="sk-SK"/>
        </w:rPr>
        <w:t xml:space="preserve">be kanáli režisérky: </w:t>
      </w:r>
      <w:hyperlink r:id="rId8" w:history="1">
        <w:r w:rsidR="00B407BF" w:rsidRPr="00B407BF">
          <w:rPr>
            <w:rStyle w:val="Hypertextovprepojenie"/>
            <w:rFonts w:ascii="Arial Narrow" w:eastAsia="Times New Roman" w:hAnsi="Arial Narrow" w:cs="Times New Roman"/>
            <w:b/>
            <w:lang w:val="sk-SK" w:eastAsia="sk-SK"/>
          </w:rPr>
          <w:t>https://youtu.be/s1g9DokHgVA</w:t>
        </w:r>
      </w:hyperlink>
    </w:p>
    <w:p w14:paraId="61C4F895" w14:textId="10047E64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lastRenderedPageBreak/>
        <w:t xml:space="preserve">Už cestou z Holandska prichádzali do spoločného chatu slovenskej výpravy ďakovné správy a v autobusoch padali návrhy na afterparty. Ako výstižne napísala naša kolegyňa Suzanne (ktorá pre nás všetkých ako rodáčka z belgického Flámska vyriešila asi najviac vecí s miestnymi) „This adventure is not over (toto dobrodružstvo sa nekončí).“ Budúci pondelok ráno chystáme zhrňujúci brífing pre médiá a večer vás už 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>pozývame na slovenskú premiéru dokumentu Ostrov Hudby Film a debatu Denníka N do Novej Cvernovky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, ktorej sa okrem iných zúčastní aj šéf festivalu Eurosonic Noorderslag </w:t>
      </w:r>
      <w:r w:rsidRPr="00E934B9">
        <w:rPr>
          <w:rFonts w:ascii="Arial Narrow" w:eastAsia="Times New Roman" w:hAnsi="Arial Narrow" w:cs="Times New Roman"/>
          <w:b/>
          <w:bCs/>
          <w:lang w:val="sk-SK" w:eastAsia="sk-SK"/>
        </w:rPr>
        <w:t>Ruud Berends</w:t>
      </w:r>
      <w:r w:rsidRPr="00E934B9">
        <w:rPr>
          <w:rFonts w:ascii="Arial Narrow" w:eastAsia="Times New Roman" w:hAnsi="Arial Narrow" w:cs="Times New Roman"/>
          <w:lang w:val="sk-SK" w:eastAsia="sk-SK"/>
        </w:rPr>
        <w:t>. Tá plynule prejde do a koncertov viacerých kapiel, ktoré reprezentovali Slovensko na ESNS 2019. Ďakujeme umelcom, partnerom</w:t>
      </w:r>
      <w:r w:rsidR="005035FE">
        <w:rPr>
          <w:rFonts w:ascii="Arial Narrow" w:eastAsia="Times New Roman" w:hAnsi="Arial Narrow" w:cs="Times New Roman"/>
          <w:lang w:val="sk-SK" w:eastAsia="sk-SK"/>
        </w:rPr>
        <w:t xml:space="preserve"> (Urpiner, Slovenská Sporiteľňa, Budiš)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5035FE" w:rsidRPr="005035FE">
        <w:rPr>
          <w:rFonts w:ascii="Arial Narrow" w:eastAsia="Times New Roman" w:hAnsi="Arial Narrow" w:cs="Times New Roman"/>
          <w:lang w:val="sk-SK" w:eastAsia="sk-SK"/>
        </w:rPr>
        <w:t xml:space="preserve">mediálnym partnerom (DIY, Fullmoon, RTVS, Rádio_FM, Týždeň, Denník N, Bittner), LALA Slovak Music Export a ich partnerom </w:t>
      </w:r>
      <w:r w:rsidR="005035FE">
        <w:rPr>
          <w:rFonts w:ascii="Arial Narrow" w:eastAsia="Times New Roman" w:hAnsi="Arial Narrow" w:cs="Times New Roman"/>
          <w:lang w:val="sk-SK" w:eastAsia="sk-SK"/>
        </w:rPr>
        <w:t xml:space="preserve">(FPU, </w:t>
      </w:r>
      <w:r w:rsidR="005035FE" w:rsidRPr="005035FE">
        <w:rPr>
          <w:rFonts w:ascii="Arial Narrow" w:eastAsia="Times New Roman" w:hAnsi="Arial Narrow" w:cs="Times New Roman"/>
          <w:lang w:val="sk-SK" w:eastAsia="sk-SK"/>
        </w:rPr>
        <w:t>Creative Europe Desk Slovakia</w:t>
      </w:r>
      <w:r w:rsidR="005035FE">
        <w:rPr>
          <w:rFonts w:ascii="Arial Narrow" w:eastAsia="Times New Roman" w:hAnsi="Arial Narrow" w:cs="Times New Roman"/>
          <w:lang w:val="sk-SK" w:eastAsia="sk-SK"/>
        </w:rPr>
        <w:t>)</w:t>
      </w:r>
      <w:r w:rsidR="005035FE" w:rsidRPr="005035FE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novinárom, </w:t>
      </w:r>
      <w:r w:rsidR="005035FE">
        <w:rPr>
          <w:rFonts w:ascii="Arial Narrow" w:eastAsia="Times New Roman" w:hAnsi="Arial Narrow" w:cs="Times New Roman"/>
          <w:lang w:val="sk-SK" w:eastAsia="sk-SK"/>
        </w:rPr>
        <w:t xml:space="preserve">fotografom, kameramanom, </w:t>
      </w:r>
      <w:r w:rsidRPr="00E934B9">
        <w:rPr>
          <w:rFonts w:ascii="Arial Narrow" w:eastAsia="Times New Roman" w:hAnsi="Arial Narrow" w:cs="Times New Roman"/>
          <w:lang w:val="sk-SK" w:eastAsia="sk-SK"/>
        </w:rPr>
        <w:t>členom produkcie a všetkým, ktorí nám akokoľvek pomohli s českým a slovenským fokusom na ESNS 2019 a tešíme sa na vás 28. januára od 17.00 v bratislavskej Novej Cvernovke.</w:t>
      </w:r>
    </w:p>
    <w:p w14:paraId="5C814CC9" w14:textId="125FA115" w:rsidR="00E934B9" w:rsidRPr="00E934B9" w:rsidRDefault="00E934B9" w:rsidP="00E93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934B9">
        <w:rPr>
          <w:rFonts w:ascii="Arial Narrow" w:eastAsia="Times New Roman" w:hAnsi="Arial Narrow" w:cs="Times New Roman"/>
          <w:lang w:val="sk-SK" w:eastAsia="sk-SK"/>
        </w:rPr>
        <w:t xml:space="preserve">P.S.: 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>Europavox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len pred malou chvíľou poslal prvý „poeuros</w:t>
      </w:r>
      <w:r w:rsidR="00DD40D9">
        <w:rPr>
          <w:rFonts w:ascii="Arial Narrow" w:eastAsia="Times New Roman" w:hAnsi="Arial Narrow" w:cs="Times New Roman"/>
          <w:lang w:val="sk-SK" w:eastAsia="sk-SK"/>
        </w:rPr>
        <w:t>onicov</w:t>
      </w:r>
      <w:r w:rsidRPr="00E934B9">
        <w:rPr>
          <w:rFonts w:ascii="Arial Narrow" w:eastAsia="Times New Roman" w:hAnsi="Arial Narrow" w:cs="Times New Roman"/>
          <w:lang w:val="sk-SK" w:eastAsia="sk-SK"/>
        </w:rPr>
        <w:t>s</w:t>
      </w:r>
      <w:r w:rsidR="00DD40D9">
        <w:rPr>
          <w:rFonts w:ascii="Arial Narrow" w:eastAsia="Times New Roman" w:hAnsi="Arial Narrow" w:cs="Times New Roman"/>
          <w:lang w:val="sk-SK" w:eastAsia="sk-SK"/>
        </w:rPr>
        <w:t>k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ý“ </w:t>
      </w:r>
      <w:r w:rsidRPr="00E934B9">
        <w:rPr>
          <w:rFonts w:ascii="Arial Narrow" w:eastAsia="Times New Roman" w:hAnsi="Arial Narrow" w:cs="Times New Roman"/>
          <w:b/>
          <w:lang w:val="sk-SK" w:eastAsia="sk-SK"/>
        </w:rPr>
        <w:t>newsletter s rubrikou kapela týždňa, za ktorú označili bratislavských The Ills</w:t>
      </w:r>
      <w:r w:rsidRPr="00E934B9">
        <w:rPr>
          <w:rFonts w:ascii="Arial Narrow" w:eastAsia="Times New Roman" w:hAnsi="Arial Narrow" w:cs="Times New Roman"/>
          <w:lang w:val="sk-SK" w:eastAsia="sk-SK"/>
        </w:rPr>
        <w:t xml:space="preserve"> so slovami: „...môj výber musí padnúť na postrockové beštie The Ills. Štvorcestná kapela z Bratislavy robí neodolateľný inštrumentálny soundtrack. Ak potrebujete akýkoľvek ďalší dôkaz, tak si len vypočujte, ako hrajú naživo skladbu </w:t>
      </w:r>
      <w:r w:rsidRPr="00E934B9">
        <w:rPr>
          <w:rFonts w:ascii="Arial Narrow" w:eastAsia="Times New Roman" w:hAnsi="Arial Narrow" w:cs="Times New Roman"/>
          <w:b/>
          <w:i/>
          <w:lang w:val="sk-SK" w:eastAsia="sk-SK"/>
        </w:rPr>
        <w:t>4:17</w:t>
      </w:r>
      <w:r w:rsidRPr="00E934B9">
        <w:rPr>
          <w:rFonts w:ascii="Arial Narrow" w:eastAsia="Times New Roman" w:hAnsi="Arial Narrow" w:cs="Times New Roman"/>
          <w:lang w:val="sk-SK" w:eastAsia="sk-SK"/>
        </w:rPr>
        <w:t>.“</w:t>
      </w:r>
    </w:p>
    <w:p w14:paraId="09BAC806" w14:textId="77777777" w:rsidR="00A95257" w:rsidRPr="00A95257" w:rsidRDefault="00A95257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B5DD4D4" w14:textId="77777777" w:rsidR="00A95257" w:rsidRPr="00A95257" w:rsidRDefault="00A95257" w:rsidP="00EA158D">
      <w:pPr>
        <w:spacing w:line="360" w:lineRule="auto"/>
        <w:jc w:val="right"/>
        <w:rPr>
          <w:rFonts w:ascii="Arial Narrow" w:hAnsi="Arial Narrow"/>
          <w:lang w:val="sk-SK"/>
        </w:rPr>
      </w:pPr>
    </w:p>
    <w:p w14:paraId="269001DD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PR and Media Director</w:t>
      </w:r>
    </w:p>
    <w:p w14:paraId="7860B539" w14:textId="77777777" w:rsidR="00EA158D" w:rsidRPr="00A9525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9" w:history="1">
        <w:r w:rsidRPr="00A95257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469546C" w14:textId="416A4E8A" w:rsidR="00EA158D" w:rsidRPr="00A95257" w:rsidRDefault="00EA158D" w:rsidP="001E1689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A95257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A95257">
        <w:rPr>
          <w:rFonts w:ascii="Arial Narrow" w:hAnsi="Arial Narrow"/>
          <w:b/>
          <w:bCs/>
          <w:lang w:val="sk-SK"/>
        </w:rPr>
        <w:t xml:space="preserve"> </w:t>
      </w:r>
    </w:p>
    <w:sectPr w:rsidR="00EA158D" w:rsidRPr="00A95257" w:rsidSect="00EB4497">
      <w:headerReference w:type="even" r:id="rId10"/>
      <w:headerReference w:type="default" r:id="rId11"/>
      <w:footerReference w:type="default" r:id="rId12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C24D" w14:textId="77777777" w:rsidR="00DC34D4" w:rsidRDefault="00DC34D4" w:rsidP="00A74504">
      <w:r>
        <w:separator/>
      </w:r>
    </w:p>
  </w:endnote>
  <w:endnote w:type="continuationSeparator" w:id="0">
    <w:p w14:paraId="3B53E4C1" w14:textId="77777777" w:rsidR="00DC34D4" w:rsidRDefault="00DC34D4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934B" w14:textId="77777777" w:rsidR="00DC34D4" w:rsidRDefault="00DC34D4" w:rsidP="00A74504">
      <w:r>
        <w:separator/>
      </w:r>
    </w:p>
  </w:footnote>
  <w:footnote w:type="continuationSeparator" w:id="0">
    <w:p w14:paraId="69626CA5" w14:textId="77777777" w:rsidR="00DC34D4" w:rsidRDefault="00DC34D4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DC34D4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5859D2AB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197396">
      <w:rPr>
        <w:rFonts w:ascii="Arial Narrow" w:hAnsi="Arial Narrow"/>
        <w:b/>
      </w:rPr>
      <w:t>Vo Svätom Jure</w:t>
    </w:r>
    <w:r>
      <w:rPr>
        <w:rFonts w:ascii="Arial Narrow" w:hAnsi="Arial Narrow"/>
        <w:b/>
      </w:rPr>
      <w:t xml:space="preserve">, </w:t>
    </w:r>
    <w:r w:rsidR="00197396">
      <w:rPr>
        <w:rFonts w:ascii="Arial Narrow" w:hAnsi="Arial Narrow"/>
        <w:b/>
      </w:rPr>
      <w:t>21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90481"/>
    <w:rsid w:val="000B2309"/>
    <w:rsid w:val="000B33F2"/>
    <w:rsid w:val="000E702B"/>
    <w:rsid w:val="000E7DE5"/>
    <w:rsid w:val="000F37CF"/>
    <w:rsid w:val="001056B5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97396"/>
    <w:rsid w:val="001A31A0"/>
    <w:rsid w:val="001A41DE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4E01"/>
    <w:rsid w:val="003E6BA1"/>
    <w:rsid w:val="003F1D54"/>
    <w:rsid w:val="004032F7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45E5"/>
    <w:rsid w:val="004B5E7B"/>
    <w:rsid w:val="005035F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B7B94"/>
    <w:rsid w:val="006C33E0"/>
    <w:rsid w:val="006D183E"/>
    <w:rsid w:val="006E28AD"/>
    <w:rsid w:val="006E3F14"/>
    <w:rsid w:val="006E619A"/>
    <w:rsid w:val="006E6CB9"/>
    <w:rsid w:val="007108B9"/>
    <w:rsid w:val="00711A08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525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407BF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06ACA"/>
    <w:rsid w:val="00C1524B"/>
    <w:rsid w:val="00C212A1"/>
    <w:rsid w:val="00C2498D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C34D4"/>
    <w:rsid w:val="00DD40D9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34B9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550B0"/>
    <w:rsid w:val="00F65BC4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1g9DokHg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o@pohodafestival.s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B4EC1"/>
    <w:rsid w:val="007C21ED"/>
    <w:rsid w:val="007D3BBA"/>
    <w:rsid w:val="00810989"/>
    <w:rsid w:val="0087566E"/>
    <w:rsid w:val="008C0E61"/>
    <w:rsid w:val="008C13A0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3D1B-3922-4AAA-B7D2-CCDB910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4</cp:revision>
  <cp:lastPrinted>2016-09-19T08:11:00Z</cp:lastPrinted>
  <dcterms:created xsi:type="dcterms:W3CDTF">2019-01-21T12:10:00Z</dcterms:created>
  <dcterms:modified xsi:type="dcterms:W3CDTF">2019-01-21T12:46:00Z</dcterms:modified>
</cp:coreProperties>
</file>